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7DAD" w14:textId="77777777" w:rsidR="00FA7823" w:rsidRPr="00FA7823" w:rsidRDefault="00FA7823" w:rsidP="00FA7823">
      <w:pPr>
        <w:pStyle w:val="Title"/>
        <w:tabs>
          <w:tab w:val="left" w:pos="360"/>
          <w:tab w:val="left" w:pos="720"/>
          <w:tab w:val="left" w:pos="1080"/>
          <w:tab w:val="left" w:pos="1440"/>
        </w:tabs>
        <w:rPr>
          <w:rFonts w:ascii="Arial" w:hAnsi="Arial" w:cs="Arial"/>
          <w:sz w:val="20"/>
          <w:szCs w:val="20"/>
        </w:rPr>
      </w:pPr>
      <w:r w:rsidRPr="00FA7823">
        <w:rPr>
          <w:rFonts w:ascii="Arial" w:hAnsi="Arial" w:cs="Arial"/>
          <w:sz w:val="20"/>
          <w:szCs w:val="20"/>
        </w:rPr>
        <w:t>Making Room for Growth</w:t>
      </w:r>
    </w:p>
    <w:p w14:paraId="0ED5097A" w14:textId="77777777" w:rsidR="00FA7823" w:rsidRPr="00FA7823" w:rsidRDefault="00FA7823" w:rsidP="00FA7823">
      <w:pPr>
        <w:pStyle w:val="Title"/>
        <w:tabs>
          <w:tab w:val="left" w:pos="360"/>
          <w:tab w:val="left" w:pos="720"/>
          <w:tab w:val="left" w:pos="1080"/>
          <w:tab w:val="left" w:pos="1440"/>
        </w:tabs>
        <w:jc w:val="both"/>
        <w:rPr>
          <w:rFonts w:ascii="Arial" w:hAnsi="Arial" w:cs="Arial"/>
          <w:sz w:val="20"/>
          <w:szCs w:val="20"/>
        </w:rPr>
      </w:pPr>
    </w:p>
    <w:p w14:paraId="1DD94691"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r w:rsidRPr="00FA7823">
        <w:rPr>
          <w:rFonts w:ascii="Arial" w:hAnsi="Arial" w:cs="Arial"/>
          <w:b/>
          <w:bCs/>
          <w:sz w:val="20"/>
          <w:szCs w:val="20"/>
        </w:rPr>
        <w:t>Theme:</w:t>
      </w:r>
      <w:r w:rsidRPr="00FA7823">
        <w:rPr>
          <w:rFonts w:ascii="Arial" w:hAnsi="Arial" w:cs="Arial"/>
          <w:sz w:val="20"/>
          <w:szCs w:val="20"/>
        </w:rPr>
        <w:t xml:space="preserve"> </w:t>
      </w:r>
      <w:r w:rsidRPr="00FA7823">
        <w:rPr>
          <w:rFonts w:ascii="Arial" w:hAnsi="Arial" w:cs="Arial"/>
          <w:iCs/>
          <w:sz w:val="20"/>
          <w:szCs w:val="20"/>
        </w:rPr>
        <w:t>Preparation always comes before growth</w:t>
      </w:r>
      <w:r w:rsidRPr="00FA7823">
        <w:rPr>
          <w:rFonts w:ascii="Arial" w:hAnsi="Arial" w:cs="Arial"/>
          <w:sz w:val="20"/>
          <w:szCs w:val="20"/>
        </w:rPr>
        <w:t>.</w:t>
      </w:r>
    </w:p>
    <w:p w14:paraId="3374F9D3"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p>
    <w:p w14:paraId="29A0E2A1"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r w:rsidRPr="00FA7823">
        <w:rPr>
          <w:rFonts w:ascii="Arial" w:hAnsi="Arial" w:cs="Arial"/>
          <w:b/>
          <w:bCs/>
          <w:sz w:val="20"/>
          <w:szCs w:val="20"/>
        </w:rPr>
        <w:t>Introduction:</w:t>
      </w:r>
      <w:r w:rsidRPr="00FA7823">
        <w:rPr>
          <w:rFonts w:ascii="Arial" w:hAnsi="Arial" w:cs="Arial"/>
          <w:sz w:val="20"/>
          <w:szCs w:val="20"/>
        </w:rPr>
        <w:t xml:space="preserve"> Growth does not simply happen because we have a desire to grow. Growth requires a season of preparation to bring about the changes necessary to accommodate that growth. Maybe you’ve never considered that growth in any area requires a season of preparation.</w:t>
      </w:r>
    </w:p>
    <w:p w14:paraId="1C22FF33"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r w:rsidRPr="00FA7823">
        <w:rPr>
          <w:rFonts w:ascii="Arial" w:hAnsi="Arial" w:cs="Arial"/>
          <w:sz w:val="20"/>
          <w:szCs w:val="20"/>
        </w:rPr>
        <w:tab/>
        <w:t>Moses spent 40 years in the Sinai desert, where God was preparing him for the day when he would become Israel’s deliverer. Joshua spent 40 years serving Moses. This was preparing him to become the next leader of God’s people. Elisha served Elijah for many years, preparing him to receive the double portion anointing. Jesus disciples prepared for 31/2 years under the direction of Jesus, to lead the church. Paul spent three years in Arabia in preparation before fully entering the ministry God had called him to fulfill.</w:t>
      </w:r>
    </w:p>
    <w:p w14:paraId="05A510A9"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r w:rsidRPr="00FA7823">
        <w:rPr>
          <w:rFonts w:ascii="Arial" w:hAnsi="Arial" w:cs="Arial"/>
          <w:sz w:val="20"/>
          <w:szCs w:val="20"/>
        </w:rPr>
        <w:tab/>
        <w:t xml:space="preserve">God will never entrust us with more than we are capable of handling. He will not allow what He gives us to be wasted. There will always be a season of preparation before growth. </w:t>
      </w:r>
    </w:p>
    <w:p w14:paraId="287CE1A9"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p>
    <w:p w14:paraId="59E9E80F" w14:textId="77777777" w:rsidR="00FA7823" w:rsidRPr="00FA7823" w:rsidRDefault="00FA7823" w:rsidP="00FA7823">
      <w:pPr>
        <w:tabs>
          <w:tab w:val="left" w:pos="720"/>
          <w:tab w:val="left" w:pos="1080"/>
          <w:tab w:val="left" w:pos="1440"/>
        </w:tabs>
        <w:jc w:val="both"/>
        <w:rPr>
          <w:rFonts w:ascii="Arial" w:hAnsi="Arial" w:cs="Arial"/>
          <w:sz w:val="20"/>
          <w:szCs w:val="20"/>
        </w:rPr>
      </w:pPr>
      <w:r w:rsidRPr="00FA7823">
        <w:rPr>
          <w:rFonts w:ascii="Arial" w:hAnsi="Arial" w:cs="Arial"/>
          <w:b/>
          <w:bCs/>
          <w:sz w:val="20"/>
          <w:szCs w:val="20"/>
        </w:rPr>
        <w:t>I. Preparation Comes Before Growth</w:t>
      </w:r>
    </w:p>
    <w:p w14:paraId="7D787537" w14:textId="77777777" w:rsidR="00FA7823" w:rsidRPr="00FA7823" w:rsidRDefault="00FA7823" w:rsidP="00FA7823">
      <w:pPr>
        <w:numPr>
          <w:ilvl w:val="0"/>
          <w:numId w:val="2"/>
        </w:numPr>
        <w:tabs>
          <w:tab w:val="left" w:pos="360"/>
          <w:tab w:val="left" w:pos="720"/>
          <w:tab w:val="left" w:pos="1080"/>
          <w:tab w:val="left" w:pos="1440"/>
        </w:tabs>
        <w:jc w:val="both"/>
        <w:rPr>
          <w:rFonts w:ascii="Arial" w:hAnsi="Arial" w:cs="Arial"/>
          <w:b/>
          <w:bCs/>
          <w:sz w:val="20"/>
          <w:szCs w:val="20"/>
        </w:rPr>
      </w:pPr>
      <w:r w:rsidRPr="00FA7823">
        <w:rPr>
          <w:rFonts w:ascii="Arial" w:hAnsi="Arial" w:cs="Arial"/>
          <w:b/>
          <w:bCs/>
          <w:sz w:val="20"/>
          <w:szCs w:val="20"/>
        </w:rPr>
        <w:t>We must increase our ability to handle growth</w:t>
      </w:r>
    </w:p>
    <w:p w14:paraId="1135C328" w14:textId="77777777" w:rsidR="00FA7823" w:rsidRPr="00FA7823" w:rsidRDefault="00FA7823" w:rsidP="00FA7823">
      <w:pPr>
        <w:tabs>
          <w:tab w:val="left" w:pos="360"/>
          <w:tab w:val="left" w:pos="720"/>
          <w:tab w:val="left" w:pos="1440"/>
        </w:tabs>
        <w:jc w:val="both"/>
        <w:rPr>
          <w:rFonts w:ascii="Arial" w:hAnsi="Arial" w:cs="Arial"/>
          <w:b/>
          <w:bCs/>
          <w:sz w:val="20"/>
          <w:szCs w:val="20"/>
        </w:rPr>
      </w:pPr>
    </w:p>
    <w:p w14:paraId="6AD247FB" w14:textId="0F43FFA1" w:rsidR="00FA7823" w:rsidRPr="00FA7823" w:rsidRDefault="00FA7823" w:rsidP="00FA7823">
      <w:pPr>
        <w:tabs>
          <w:tab w:val="left" w:pos="360"/>
          <w:tab w:val="left" w:pos="720"/>
          <w:tab w:val="left" w:pos="1440"/>
        </w:tabs>
        <w:jc w:val="both"/>
        <w:rPr>
          <w:rFonts w:ascii="Arial" w:hAnsi="Arial" w:cs="Arial"/>
          <w:b/>
          <w:bCs/>
          <w:sz w:val="20"/>
          <w:szCs w:val="20"/>
        </w:rPr>
      </w:pPr>
      <w:r>
        <w:rPr>
          <w:rFonts w:ascii="Arial" w:hAnsi="Arial" w:cs="Arial"/>
          <w:b/>
          <w:bCs/>
          <w:sz w:val="20"/>
          <w:szCs w:val="20"/>
        </w:rPr>
        <w:tab/>
        <w:t xml:space="preserve">A. </w:t>
      </w:r>
      <w:r w:rsidRPr="00FA7823">
        <w:rPr>
          <w:rFonts w:ascii="Arial" w:hAnsi="Arial" w:cs="Arial"/>
          <w:b/>
          <w:bCs/>
          <w:sz w:val="20"/>
          <w:szCs w:val="20"/>
        </w:rPr>
        <w:t xml:space="preserve">The Widow </w:t>
      </w:r>
      <w:proofErr w:type="spellStart"/>
      <w:proofErr w:type="gramStart"/>
      <w:r w:rsidRPr="00FA7823">
        <w:rPr>
          <w:rFonts w:ascii="Arial" w:hAnsi="Arial" w:cs="Arial"/>
          <w:b/>
          <w:bCs/>
          <w:sz w:val="20"/>
          <w:szCs w:val="20"/>
        </w:rPr>
        <w:t>an</w:t>
      </w:r>
      <w:proofErr w:type="spellEnd"/>
      <w:r w:rsidRPr="00FA7823">
        <w:rPr>
          <w:rFonts w:ascii="Arial" w:hAnsi="Arial" w:cs="Arial"/>
          <w:b/>
          <w:bCs/>
          <w:sz w:val="20"/>
          <w:szCs w:val="20"/>
        </w:rPr>
        <w:t xml:space="preserve"> the</w:t>
      </w:r>
      <w:proofErr w:type="gramEnd"/>
      <w:r w:rsidRPr="00FA7823">
        <w:rPr>
          <w:rFonts w:ascii="Arial" w:hAnsi="Arial" w:cs="Arial"/>
          <w:b/>
          <w:bCs/>
          <w:sz w:val="20"/>
          <w:szCs w:val="20"/>
        </w:rPr>
        <w:t xml:space="preserve"> Oil.</w:t>
      </w:r>
      <w:r w:rsidRPr="00FA7823">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FA7823">
        <w:rPr>
          <w:rFonts w:ascii="Arial" w:hAnsi="Arial" w:cs="Arial"/>
          <w:b/>
          <w:bCs/>
          <w:sz w:val="20"/>
          <w:szCs w:val="20"/>
        </w:rPr>
        <w:t>2 Kings 4:1-7 (NLT</w:t>
      </w:r>
      <w:r w:rsidRPr="00FA7823">
        <w:rPr>
          <w:rFonts w:ascii="Arial" w:hAnsi="Arial" w:cs="Arial"/>
          <w:b/>
          <w:bCs/>
          <w:iCs/>
          <w:sz w:val="20"/>
          <w:szCs w:val="20"/>
        </w:rPr>
        <w:t>)</w:t>
      </w:r>
      <w:r w:rsidRPr="00FA7823">
        <w:rPr>
          <w:rFonts w:ascii="Arial" w:hAnsi="Arial" w:cs="Arial"/>
          <w:iCs/>
          <w:sz w:val="20"/>
          <w:szCs w:val="20"/>
        </w:rPr>
        <w:t xml:space="preserve"> </w:t>
      </w:r>
      <w:r w:rsidRPr="00FA7823">
        <w:rPr>
          <w:rStyle w:val="text"/>
          <w:rFonts w:ascii="Arial" w:hAnsi="Arial" w:cs="Arial"/>
          <w:color w:val="000000"/>
          <w:sz w:val="20"/>
          <w:szCs w:val="20"/>
        </w:rPr>
        <w:t>One day the widow of a member of the group of prophets came to Elisha and cried out, “My husband who served you is dead, and you know how he feared the </w:t>
      </w:r>
      <w:r w:rsidRPr="00FA7823">
        <w:rPr>
          <w:rStyle w:val="small-caps"/>
          <w:rFonts w:ascii="Arial" w:hAnsi="Arial" w:cs="Arial"/>
          <w:smallCaps/>
          <w:color w:val="000000"/>
          <w:sz w:val="20"/>
          <w:szCs w:val="20"/>
        </w:rPr>
        <w:t>Lord</w:t>
      </w:r>
      <w:r w:rsidRPr="00FA7823">
        <w:rPr>
          <w:rStyle w:val="text"/>
          <w:rFonts w:ascii="Arial" w:hAnsi="Arial" w:cs="Arial"/>
          <w:color w:val="000000"/>
          <w:sz w:val="20"/>
          <w:szCs w:val="20"/>
        </w:rPr>
        <w:t xml:space="preserve">. But now a creditor has come, threatening to take my two sons as slaves.” </w:t>
      </w:r>
      <w:r w:rsidRPr="00FA7823">
        <w:rPr>
          <w:rStyle w:val="text"/>
          <w:rFonts w:ascii="Arial" w:hAnsi="Arial" w:cs="Arial"/>
          <w:b/>
          <w:bCs/>
          <w:color w:val="000000"/>
          <w:sz w:val="20"/>
          <w:szCs w:val="20"/>
          <w:vertAlign w:val="superscript"/>
        </w:rPr>
        <w:t>2 </w:t>
      </w:r>
      <w:r w:rsidRPr="00FA7823">
        <w:rPr>
          <w:rStyle w:val="text"/>
          <w:rFonts w:ascii="Arial" w:hAnsi="Arial" w:cs="Arial"/>
          <w:color w:val="000000"/>
          <w:sz w:val="20"/>
          <w:szCs w:val="20"/>
        </w:rPr>
        <w:t xml:space="preserve">“What can I do to help you?” Elisha asked. “Tell me, what do you have in the house?” “Nothing at all, except a flask of olive oil,” she replied. </w:t>
      </w:r>
      <w:r w:rsidRPr="00FA7823">
        <w:rPr>
          <w:rStyle w:val="text"/>
          <w:rFonts w:ascii="Arial" w:hAnsi="Arial" w:cs="Arial"/>
          <w:b/>
          <w:bCs/>
          <w:color w:val="000000"/>
          <w:sz w:val="20"/>
          <w:szCs w:val="20"/>
          <w:vertAlign w:val="superscript"/>
        </w:rPr>
        <w:t>3 </w:t>
      </w:r>
      <w:r w:rsidRPr="00FA7823">
        <w:rPr>
          <w:rStyle w:val="text"/>
          <w:rFonts w:ascii="Arial" w:hAnsi="Arial" w:cs="Arial"/>
          <w:b/>
          <w:bCs/>
          <w:color w:val="000000"/>
          <w:sz w:val="20"/>
          <w:szCs w:val="20"/>
        </w:rPr>
        <w:t>And Elisha said, “Borrow as many empty jars as you can from your friends and neighbors.</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4 </w:t>
      </w:r>
      <w:r w:rsidRPr="00FA7823">
        <w:rPr>
          <w:rStyle w:val="text"/>
          <w:rFonts w:ascii="Arial" w:hAnsi="Arial" w:cs="Arial"/>
          <w:color w:val="000000"/>
          <w:sz w:val="20"/>
          <w:szCs w:val="20"/>
        </w:rPr>
        <w:t xml:space="preserve">Then go into your house with your sons and shut the door behind you. Pour olive oil from your flask into the jars, setting each one aside when it is filled.” </w:t>
      </w:r>
      <w:r w:rsidRPr="00FA7823">
        <w:rPr>
          <w:rStyle w:val="text"/>
          <w:rFonts w:ascii="Arial" w:hAnsi="Arial" w:cs="Arial"/>
          <w:b/>
          <w:bCs/>
          <w:color w:val="000000"/>
          <w:sz w:val="20"/>
          <w:szCs w:val="20"/>
          <w:vertAlign w:val="superscript"/>
        </w:rPr>
        <w:t>5 </w:t>
      </w:r>
      <w:r w:rsidRPr="00FA7823">
        <w:rPr>
          <w:rStyle w:val="text"/>
          <w:rFonts w:ascii="Arial" w:hAnsi="Arial" w:cs="Arial"/>
          <w:b/>
          <w:bCs/>
          <w:color w:val="000000"/>
          <w:sz w:val="20"/>
          <w:szCs w:val="20"/>
        </w:rPr>
        <w:t>So she did as she was told. Her sons kept bringing jars to her, and she filled one after another.</w:t>
      </w:r>
      <w:r w:rsidRPr="00FA7823">
        <w:rPr>
          <w:rFonts w:ascii="Arial" w:hAnsi="Arial" w:cs="Arial"/>
          <w:b/>
          <w:bCs/>
          <w:color w:val="000000"/>
          <w:sz w:val="20"/>
          <w:szCs w:val="20"/>
        </w:rPr>
        <w:t> </w:t>
      </w:r>
      <w:r w:rsidRPr="00FA7823">
        <w:rPr>
          <w:rStyle w:val="text"/>
          <w:rFonts w:ascii="Arial" w:hAnsi="Arial" w:cs="Arial"/>
          <w:b/>
          <w:bCs/>
          <w:color w:val="000000"/>
          <w:sz w:val="20"/>
          <w:szCs w:val="20"/>
          <w:vertAlign w:val="superscript"/>
        </w:rPr>
        <w:t>6 </w:t>
      </w:r>
      <w:r w:rsidRPr="00FA7823">
        <w:rPr>
          <w:rStyle w:val="text"/>
          <w:rFonts w:ascii="Arial" w:hAnsi="Arial" w:cs="Arial"/>
          <w:b/>
          <w:bCs/>
          <w:color w:val="000000"/>
          <w:sz w:val="20"/>
          <w:szCs w:val="20"/>
        </w:rPr>
        <w:t xml:space="preserve">Soon every container was full to the brim! “Bring me another jar,” she said to one of her sons. “There aren’t any more!” he told her. And then the olive oil stopped flowing. </w:t>
      </w:r>
      <w:r w:rsidRPr="00FA7823">
        <w:rPr>
          <w:rStyle w:val="text"/>
          <w:rFonts w:ascii="Arial" w:hAnsi="Arial" w:cs="Arial"/>
          <w:b/>
          <w:bCs/>
          <w:color w:val="000000"/>
          <w:sz w:val="20"/>
          <w:szCs w:val="20"/>
          <w:vertAlign w:val="superscript"/>
        </w:rPr>
        <w:t>7 </w:t>
      </w:r>
      <w:r w:rsidRPr="00FA7823">
        <w:rPr>
          <w:rStyle w:val="text"/>
          <w:rFonts w:ascii="Arial" w:hAnsi="Arial" w:cs="Arial"/>
          <w:color w:val="000000"/>
          <w:sz w:val="20"/>
          <w:szCs w:val="20"/>
        </w:rPr>
        <w:t>When she told the man of God what had happened, he said to her, “Now sell the olive oil and pay your debts, and you and your sons can live on what is left over.”</w:t>
      </w:r>
    </w:p>
    <w:p w14:paraId="20204A44" w14:textId="77777777" w:rsidR="00FA7823" w:rsidRPr="00FA7823" w:rsidRDefault="00FA7823" w:rsidP="00FA7823">
      <w:pPr>
        <w:tabs>
          <w:tab w:val="left" w:pos="360"/>
          <w:tab w:val="left" w:pos="720"/>
          <w:tab w:val="left" w:pos="1440"/>
        </w:tabs>
        <w:jc w:val="both"/>
        <w:rPr>
          <w:rFonts w:ascii="Arial" w:hAnsi="Arial" w:cs="Arial"/>
          <w:b/>
          <w:bCs/>
          <w:sz w:val="20"/>
          <w:szCs w:val="20"/>
        </w:rPr>
      </w:pPr>
      <w:r w:rsidRPr="00FA7823">
        <w:rPr>
          <w:rFonts w:ascii="Arial" w:hAnsi="Arial" w:cs="Arial"/>
          <w:b/>
          <w:bCs/>
          <w:iCs/>
          <w:sz w:val="20"/>
          <w:szCs w:val="20"/>
        </w:rPr>
        <w:tab/>
      </w:r>
      <w:r w:rsidRPr="00FA7823">
        <w:rPr>
          <w:rFonts w:ascii="Arial" w:hAnsi="Arial" w:cs="Arial"/>
          <w:b/>
          <w:bCs/>
          <w:iCs/>
          <w:sz w:val="20"/>
          <w:szCs w:val="20"/>
        </w:rPr>
        <w:tab/>
      </w:r>
      <w:r w:rsidRPr="00FA7823">
        <w:rPr>
          <w:rFonts w:ascii="Arial" w:hAnsi="Arial" w:cs="Arial"/>
          <w:b/>
          <w:iCs/>
          <w:sz w:val="20"/>
          <w:szCs w:val="20"/>
        </w:rPr>
        <w:t xml:space="preserve">1. The Lord instructed her to prepare for this miracle before He performed it. </w:t>
      </w:r>
    </w:p>
    <w:p w14:paraId="11CDE3B4" w14:textId="77777777" w:rsidR="00FA7823" w:rsidRPr="00FA7823" w:rsidRDefault="00FA7823" w:rsidP="00FA7823">
      <w:pPr>
        <w:tabs>
          <w:tab w:val="left" w:pos="360"/>
          <w:tab w:val="left" w:pos="720"/>
          <w:tab w:val="left" w:pos="1080"/>
        </w:tabs>
        <w:ind w:left="1080"/>
        <w:jc w:val="both"/>
        <w:rPr>
          <w:rFonts w:ascii="Arial" w:hAnsi="Arial" w:cs="Arial"/>
          <w:iCs/>
          <w:sz w:val="20"/>
          <w:szCs w:val="20"/>
        </w:rPr>
      </w:pPr>
    </w:p>
    <w:p w14:paraId="22A5316E" w14:textId="77777777" w:rsidR="00FA7823" w:rsidRPr="00FA7823" w:rsidRDefault="00FA7823" w:rsidP="00FA7823">
      <w:pPr>
        <w:tabs>
          <w:tab w:val="left" w:pos="360"/>
          <w:tab w:val="left" w:pos="720"/>
          <w:tab w:val="left" w:pos="1080"/>
        </w:tabs>
        <w:jc w:val="both"/>
        <w:rPr>
          <w:rFonts w:ascii="Arial" w:hAnsi="Arial" w:cs="Arial"/>
          <w:iCs/>
          <w:sz w:val="20"/>
          <w:szCs w:val="20"/>
        </w:rPr>
      </w:pPr>
      <w:r w:rsidRPr="00FA7823">
        <w:rPr>
          <w:rFonts w:ascii="Arial" w:hAnsi="Arial" w:cs="Arial"/>
          <w:b/>
          <w:iCs/>
          <w:sz w:val="20"/>
          <w:szCs w:val="20"/>
        </w:rPr>
        <w:tab/>
      </w:r>
      <w:r w:rsidRPr="00FA7823">
        <w:rPr>
          <w:rFonts w:ascii="Arial" w:hAnsi="Arial" w:cs="Arial"/>
          <w:b/>
          <w:iCs/>
          <w:sz w:val="20"/>
          <w:szCs w:val="20"/>
        </w:rPr>
        <w:tab/>
        <w:t xml:space="preserve">2. </w:t>
      </w:r>
      <w:r w:rsidRPr="00FA7823">
        <w:rPr>
          <w:rFonts w:ascii="Arial" w:hAnsi="Arial" w:cs="Arial"/>
          <w:b/>
          <w:bCs/>
          <w:iCs/>
          <w:sz w:val="20"/>
          <w:szCs w:val="20"/>
        </w:rPr>
        <w:t>God blessed her to the degree of her preparation and not beyond.</w:t>
      </w:r>
      <w:r w:rsidRPr="00FA7823">
        <w:rPr>
          <w:rFonts w:ascii="Arial" w:hAnsi="Arial" w:cs="Arial"/>
          <w:iCs/>
          <w:sz w:val="20"/>
          <w:szCs w:val="20"/>
        </w:rPr>
        <w:t xml:space="preserve"> When all the pots had been filled the oil ceased. In the same way, God will only give us increase to the degree of our preparation for growth. God will not allow what He gives us to be wasted. Preparation must always come before growth.</w:t>
      </w:r>
      <w:r w:rsidRPr="00FA7823">
        <w:rPr>
          <w:rFonts w:ascii="Arial" w:hAnsi="Arial" w:cs="Arial"/>
          <w:iCs/>
          <w:sz w:val="20"/>
          <w:szCs w:val="20"/>
        </w:rPr>
        <w:tab/>
      </w:r>
    </w:p>
    <w:p w14:paraId="366615EA" w14:textId="77777777" w:rsidR="00FA7823" w:rsidRPr="00FA7823" w:rsidRDefault="00FA7823" w:rsidP="00FA7823">
      <w:pPr>
        <w:tabs>
          <w:tab w:val="left" w:pos="360"/>
          <w:tab w:val="left" w:pos="720"/>
          <w:tab w:val="left" w:pos="1080"/>
          <w:tab w:val="left" w:pos="1440"/>
        </w:tabs>
        <w:jc w:val="both"/>
        <w:rPr>
          <w:rFonts w:ascii="Arial" w:hAnsi="Arial" w:cs="Arial"/>
          <w:iCs/>
          <w:sz w:val="20"/>
          <w:szCs w:val="20"/>
        </w:rPr>
      </w:pPr>
    </w:p>
    <w:p w14:paraId="05637A64" w14:textId="77777777" w:rsidR="00FA7823" w:rsidRPr="00FA7823" w:rsidRDefault="00FA7823" w:rsidP="00FA7823">
      <w:pPr>
        <w:tabs>
          <w:tab w:val="left" w:pos="360"/>
          <w:tab w:val="left" w:pos="720"/>
          <w:tab w:val="left" w:pos="1080"/>
        </w:tabs>
        <w:jc w:val="both"/>
        <w:rPr>
          <w:rFonts w:ascii="Arial" w:hAnsi="Arial" w:cs="Arial"/>
          <w:iCs/>
          <w:sz w:val="20"/>
          <w:szCs w:val="20"/>
        </w:rPr>
      </w:pPr>
      <w:r w:rsidRPr="00FA7823">
        <w:rPr>
          <w:rFonts w:ascii="Arial" w:hAnsi="Arial" w:cs="Arial"/>
          <w:b/>
          <w:iCs/>
          <w:sz w:val="20"/>
          <w:szCs w:val="20"/>
        </w:rPr>
        <w:tab/>
      </w:r>
      <w:r w:rsidRPr="00FA7823">
        <w:rPr>
          <w:rFonts w:ascii="Arial" w:hAnsi="Arial" w:cs="Arial"/>
          <w:b/>
          <w:iCs/>
          <w:sz w:val="20"/>
          <w:szCs w:val="20"/>
        </w:rPr>
        <w:tab/>
        <w:t xml:space="preserve">3. </w:t>
      </w:r>
      <w:r w:rsidRPr="00FA7823">
        <w:rPr>
          <w:rFonts w:ascii="Arial" w:hAnsi="Arial" w:cs="Arial"/>
          <w:b/>
          <w:bCs/>
          <w:iCs/>
          <w:sz w:val="20"/>
          <w:szCs w:val="20"/>
        </w:rPr>
        <w:t>God only gave her what she made room for and no more.</w:t>
      </w:r>
      <w:r w:rsidRPr="00FA7823">
        <w:rPr>
          <w:rFonts w:ascii="Arial" w:hAnsi="Arial" w:cs="Arial"/>
          <w:iCs/>
          <w:sz w:val="20"/>
          <w:szCs w:val="20"/>
        </w:rPr>
        <w:t xml:space="preserve"> This principle applies to every area of our lives, as well as the ministry. We must make room for growth before it can take place. Why would God ever give us what we are incapable of handling? </w:t>
      </w:r>
    </w:p>
    <w:p w14:paraId="545B13A3"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r w:rsidRPr="00FA7823">
        <w:rPr>
          <w:rFonts w:ascii="Arial" w:hAnsi="Arial" w:cs="Arial"/>
          <w:sz w:val="20"/>
          <w:szCs w:val="20"/>
        </w:rPr>
        <w:tab/>
      </w:r>
      <w:r w:rsidRPr="00FA7823">
        <w:rPr>
          <w:rFonts w:ascii="Arial" w:hAnsi="Arial" w:cs="Arial"/>
          <w:sz w:val="20"/>
          <w:szCs w:val="20"/>
        </w:rPr>
        <w:tab/>
      </w:r>
    </w:p>
    <w:p w14:paraId="25C67F99" w14:textId="0A30BAFF" w:rsidR="00FA7823" w:rsidRPr="00FA7823" w:rsidRDefault="00FA7823" w:rsidP="00FA7823">
      <w:pPr>
        <w:tabs>
          <w:tab w:val="left" w:pos="360"/>
          <w:tab w:val="left" w:pos="720"/>
          <w:tab w:val="left" w:pos="1080"/>
          <w:tab w:val="left" w:pos="1440"/>
        </w:tabs>
        <w:jc w:val="both"/>
        <w:rPr>
          <w:rStyle w:val="text"/>
          <w:rFonts w:ascii="Arial" w:hAnsi="Arial" w:cs="Arial"/>
          <w:sz w:val="20"/>
          <w:szCs w:val="20"/>
        </w:rPr>
      </w:pPr>
      <w:r w:rsidRPr="00FA7823">
        <w:rPr>
          <w:rFonts w:ascii="Arial" w:hAnsi="Arial" w:cs="Arial"/>
          <w:b/>
          <w:bCs/>
          <w:sz w:val="20"/>
          <w:szCs w:val="20"/>
        </w:rPr>
        <w:tab/>
        <w:t>B. Jesus, and the Marriage at Cana. Turning the Water to Wine.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FA7823">
        <w:rPr>
          <w:rFonts w:ascii="Arial" w:hAnsi="Arial" w:cs="Arial"/>
          <w:b/>
          <w:bCs/>
          <w:sz w:val="20"/>
          <w:szCs w:val="20"/>
        </w:rPr>
        <w:t>John 2:1-11 (NLT)</w:t>
      </w:r>
      <w:r w:rsidRPr="00FA7823">
        <w:rPr>
          <w:rFonts w:ascii="Arial" w:hAnsi="Arial" w:cs="Arial"/>
          <w:iCs/>
          <w:sz w:val="20"/>
          <w:szCs w:val="20"/>
        </w:rPr>
        <w:t xml:space="preserve"> </w:t>
      </w:r>
      <w:r w:rsidRPr="00FA7823">
        <w:rPr>
          <w:rStyle w:val="text"/>
          <w:rFonts w:ascii="Arial" w:hAnsi="Arial" w:cs="Arial"/>
          <w:color w:val="000000"/>
          <w:sz w:val="20"/>
          <w:szCs w:val="20"/>
        </w:rPr>
        <w:t>The next day</w:t>
      </w:r>
      <w:r w:rsidRPr="00FA7823">
        <w:rPr>
          <w:rStyle w:val="text"/>
          <w:rFonts w:ascii="Arial" w:hAnsi="Arial" w:cs="Arial"/>
          <w:color w:val="000000"/>
          <w:sz w:val="20"/>
          <w:szCs w:val="20"/>
          <w:vertAlign w:val="superscript"/>
        </w:rPr>
        <w:t xml:space="preserve"> </w:t>
      </w:r>
      <w:r w:rsidRPr="00FA7823">
        <w:rPr>
          <w:rStyle w:val="text"/>
          <w:rFonts w:ascii="Arial" w:hAnsi="Arial" w:cs="Arial"/>
          <w:color w:val="000000"/>
          <w:sz w:val="20"/>
          <w:szCs w:val="20"/>
        </w:rPr>
        <w:t>there was a wedding celebration in the village of Cana in Galilee. Jesus’ mother was there,</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2 </w:t>
      </w:r>
      <w:r w:rsidRPr="00FA7823">
        <w:rPr>
          <w:rStyle w:val="text"/>
          <w:rFonts w:ascii="Arial" w:hAnsi="Arial" w:cs="Arial"/>
          <w:color w:val="000000"/>
          <w:sz w:val="20"/>
          <w:szCs w:val="20"/>
        </w:rPr>
        <w:t>and Jesus and his disciples were also invited to the celebration.</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3 </w:t>
      </w:r>
      <w:r w:rsidRPr="00FA7823">
        <w:rPr>
          <w:rStyle w:val="text"/>
          <w:rFonts w:ascii="Arial" w:hAnsi="Arial" w:cs="Arial"/>
          <w:color w:val="000000"/>
          <w:sz w:val="20"/>
          <w:szCs w:val="20"/>
        </w:rPr>
        <w:t xml:space="preserve">The wine supply ran out during the festivities, so Jesus’ mother told him, “They have no more wine.” </w:t>
      </w:r>
      <w:r w:rsidRPr="00FA7823">
        <w:rPr>
          <w:rStyle w:val="text"/>
          <w:rFonts w:ascii="Arial" w:hAnsi="Arial" w:cs="Arial"/>
          <w:b/>
          <w:bCs/>
          <w:color w:val="000000"/>
          <w:sz w:val="20"/>
          <w:szCs w:val="20"/>
          <w:vertAlign w:val="superscript"/>
        </w:rPr>
        <w:t>4 </w:t>
      </w:r>
      <w:r w:rsidRPr="00FA7823">
        <w:rPr>
          <w:rStyle w:val="woj"/>
          <w:rFonts w:ascii="Arial" w:hAnsi="Arial" w:cs="Arial"/>
          <w:color w:val="000000"/>
          <w:sz w:val="20"/>
          <w:szCs w:val="20"/>
        </w:rPr>
        <w:t>“Dear woman, that’s not our problem,”</w:t>
      </w:r>
      <w:r w:rsidRPr="00FA7823">
        <w:rPr>
          <w:rStyle w:val="text"/>
          <w:rFonts w:ascii="Arial" w:hAnsi="Arial" w:cs="Arial"/>
          <w:color w:val="000000"/>
          <w:sz w:val="20"/>
          <w:szCs w:val="20"/>
        </w:rPr>
        <w:t> Jesus replied. </w:t>
      </w:r>
      <w:r w:rsidRPr="00FA7823">
        <w:rPr>
          <w:rStyle w:val="woj"/>
          <w:rFonts w:ascii="Arial" w:hAnsi="Arial" w:cs="Arial"/>
          <w:color w:val="000000"/>
          <w:sz w:val="20"/>
          <w:szCs w:val="20"/>
        </w:rPr>
        <w:t xml:space="preserve">“My time has not yet come.” </w:t>
      </w:r>
      <w:r w:rsidRPr="00FA7823">
        <w:rPr>
          <w:rStyle w:val="text"/>
          <w:rFonts w:ascii="Arial" w:hAnsi="Arial" w:cs="Arial"/>
          <w:b/>
          <w:bCs/>
          <w:color w:val="000000"/>
          <w:sz w:val="20"/>
          <w:szCs w:val="20"/>
          <w:vertAlign w:val="superscript"/>
        </w:rPr>
        <w:t>5 </w:t>
      </w:r>
      <w:r w:rsidRPr="00FA7823">
        <w:rPr>
          <w:rStyle w:val="text"/>
          <w:rFonts w:ascii="Arial" w:hAnsi="Arial" w:cs="Arial"/>
          <w:b/>
          <w:bCs/>
          <w:color w:val="000000"/>
          <w:sz w:val="20"/>
          <w:szCs w:val="20"/>
        </w:rPr>
        <w:t>But his mother told the servants, “Do whatever he tells you.”</w:t>
      </w:r>
      <w:r w:rsidRPr="00FA7823">
        <w:rPr>
          <w:rStyle w:val="text"/>
          <w:rFonts w:ascii="Arial" w:hAnsi="Arial" w:cs="Arial"/>
          <w:color w:val="000000"/>
          <w:sz w:val="20"/>
          <w:szCs w:val="20"/>
        </w:rPr>
        <w:t xml:space="preserve"> </w:t>
      </w:r>
      <w:r w:rsidRPr="00FA7823">
        <w:rPr>
          <w:rStyle w:val="text"/>
          <w:rFonts w:ascii="Arial" w:hAnsi="Arial" w:cs="Arial"/>
          <w:b/>
          <w:bCs/>
          <w:color w:val="000000"/>
          <w:sz w:val="20"/>
          <w:szCs w:val="20"/>
          <w:vertAlign w:val="superscript"/>
        </w:rPr>
        <w:t>6 </w:t>
      </w:r>
      <w:r w:rsidRPr="00FA7823">
        <w:rPr>
          <w:rStyle w:val="text"/>
          <w:rFonts w:ascii="Arial" w:hAnsi="Arial" w:cs="Arial"/>
          <w:color w:val="000000"/>
          <w:sz w:val="20"/>
          <w:szCs w:val="20"/>
        </w:rPr>
        <w:t>Standing nearby were six stone water jars, used for Jewish ceremonial washing. Each could hold twenty to thirty gallons.</w:t>
      </w:r>
      <w:r w:rsidRPr="00FA7823">
        <w:rPr>
          <w:rStyle w:val="text"/>
          <w:rFonts w:ascii="Arial" w:hAnsi="Arial" w:cs="Arial"/>
          <w:b/>
          <w:bCs/>
          <w:color w:val="000000"/>
          <w:sz w:val="20"/>
          <w:szCs w:val="20"/>
          <w:vertAlign w:val="superscript"/>
        </w:rPr>
        <w:t xml:space="preserve"> 7 </w:t>
      </w:r>
      <w:r w:rsidRPr="00FA7823">
        <w:rPr>
          <w:rStyle w:val="text"/>
          <w:rFonts w:ascii="Arial" w:hAnsi="Arial" w:cs="Arial"/>
          <w:color w:val="000000"/>
          <w:sz w:val="20"/>
          <w:szCs w:val="20"/>
        </w:rPr>
        <w:t>Jesus told the servants, </w:t>
      </w:r>
      <w:r w:rsidRPr="00FA7823">
        <w:rPr>
          <w:rStyle w:val="woj"/>
          <w:rFonts w:ascii="Arial" w:hAnsi="Arial" w:cs="Arial"/>
          <w:color w:val="000000"/>
          <w:sz w:val="20"/>
          <w:szCs w:val="20"/>
        </w:rPr>
        <w:t>“Fill the jars with water.”</w:t>
      </w:r>
      <w:r w:rsidRPr="00FA7823">
        <w:rPr>
          <w:rStyle w:val="text"/>
          <w:rFonts w:ascii="Arial" w:hAnsi="Arial" w:cs="Arial"/>
          <w:color w:val="000000"/>
          <w:sz w:val="20"/>
          <w:szCs w:val="20"/>
        </w:rPr>
        <w:t> When the jars had been filled,</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8 </w:t>
      </w:r>
      <w:r w:rsidRPr="00FA7823">
        <w:rPr>
          <w:rStyle w:val="text"/>
          <w:rFonts w:ascii="Arial" w:hAnsi="Arial" w:cs="Arial"/>
          <w:color w:val="000000"/>
          <w:sz w:val="20"/>
          <w:szCs w:val="20"/>
        </w:rPr>
        <w:t>he said, </w:t>
      </w:r>
      <w:r w:rsidRPr="00FA7823">
        <w:rPr>
          <w:rStyle w:val="woj"/>
          <w:rFonts w:ascii="Arial" w:hAnsi="Arial" w:cs="Arial"/>
          <w:color w:val="000000"/>
          <w:sz w:val="20"/>
          <w:szCs w:val="20"/>
        </w:rPr>
        <w:t>“Now dip some out, and take it to the master of ceremonies.”</w:t>
      </w:r>
      <w:r w:rsidRPr="00FA7823">
        <w:rPr>
          <w:rStyle w:val="text"/>
          <w:rFonts w:ascii="Arial" w:hAnsi="Arial" w:cs="Arial"/>
          <w:color w:val="000000"/>
          <w:sz w:val="20"/>
          <w:szCs w:val="20"/>
        </w:rPr>
        <w:t xml:space="preserve"> So, the servants followed his instructions. </w:t>
      </w:r>
      <w:r w:rsidRPr="00FA7823">
        <w:rPr>
          <w:rStyle w:val="text"/>
          <w:rFonts w:ascii="Arial" w:hAnsi="Arial" w:cs="Arial"/>
          <w:b/>
          <w:bCs/>
          <w:color w:val="000000"/>
          <w:sz w:val="20"/>
          <w:szCs w:val="20"/>
          <w:vertAlign w:val="superscript"/>
        </w:rPr>
        <w:t>9 </w:t>
      </w:r>
      <w:r w:rsidRPr="00FA7823">
        <w:rPr>
          <w:rStyle w:val="text"/>
          <w:rFonts w:ascii="Arial" w:hAnsi="Arial" w:cs="Arial"/>
          <w:color w:val="000000"/>
          <w:sz w:val="20"/>
          <w:szCs w:val="20"/>
        </w:rPr>
        <w:t>When the master of ceremonies tasted the water that was now wine, not knowing where it had come from (though, of course, the servants knew), he called the bridegroom over.</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10 </w:t>
      </w:r>
      <w:r w:rsidRPr="00FA7823">
        <w:rPr>
          <w:rStyle w:val="text"/>
          <w:rFonts w:ascii="Arial" w:hAnsi="Arial" w:cs="Arial"/>
          <w:color w:val="000000"/>
          <w:sz w:val="20"/>
          <w:szCs w:val="20"/>
        </w:rPr>
        <w:t xml:space="preserve">“A host always serves the best wine first,” he said. “Then, when everyone has had a lot to drink, he brings out the less expensive wine. But you have kept the best until now!” </w:t>
      </w:r>
      <w:r w:rsidRPr="00FA7823">
        <w:rPr>
          <w:rStyle w:val="text"/>
          <w:rFonts w:ascii="Arial" w:hAnsi="Arial" w:cs="Arial"/>
          <w:b/>
          <w:bCs/>
          <w:color w:val="000000"/>
          <w:sz w:val="20"/>
          <w:szCs w:val="20"/>
          <w:vertAlign w:val="superscript"/>
        </w:rPr>
        <w:t>11 </w:t>
      </w:r>
      <w:r w:rsidRPr="00FA7823">
        <w:rPr>
          <w:rStyle w:val="text"/>
          <w:rFonts w:ascii="Arial" w:hAnsi="Arial" w:cs="Arial"/>
          <w:color w:val="000000"/>
          <w:sz w:val="20"/>
          <w:szCs w:val="20"/>
        </w:rPr>
        <w:t>This miraculous sign at Cana in Galilee was the first time Jesus revealed his glory. And his disciples believed in him.</w:t>
      </w:r>
    </w:p>
    <w:p w14:paraId="36A2E3B3" w14:textId="01936BAF" w:rsidR="00FA7823" w:rsidRPr="00FA7823" w:rsidRDefault="00FA7823" w:rsidP="00FA7823">
      <w:pPr>
        <w:pStyle w:val="first-line-none"/>
        <w:shd w:val="clear" w:color="auto" w:fill="FFFFFF"/>
        <w:rPr>
          <w:rFonts w:ascii="Arial" w:hAnsi="Arial" w:cs="Arial"/>
          <w:iCs/>
          <w:sz w:val="20"/>
          <w:szCs w:val="20"/>
        </w:rPr>
      </w:pPr>
      <w:r w:rsidRPr="00FA7823">
        <w:rPr>
          <w:rFonts w:ascii="Arial" w:hAnsi="Arial" w:cs="Arial"/>
          <w:iCs/>
          <w:sz w:val="20"/>
          <w:szCs w:val="20"/>
        </w:rPr>
        <w:tab/>
      </w:r>
      <w:r w:rsidRPr="00FA7823">
        <w:rPr>
          <w:rFonts w:ascii="Arial" w:hAnsi="Arial" w:cs="Arial"/>
          <w:iCs/>
          <w:sz w:val="20"/>
          <w:szCs w:val="20"/>
        </w:rPr>
        <w:tab/>
      </w:r>
      <w:r w:rsidRPr="00FA7823">
        <w:rPr>
          <w:rFonts w:ascii="Arial" w:hAnsi="Arial" w:cs="Arial"/>
          <w:b/>
          <w:bCs/>
          <w:iCs/>
          <w:sz w:val="20"/>
          <w:szCs w:val="20"/>
        </w:rPr>
        <w:t xml:space="preserve">1. </w:t>
      </w:r>
      <w:r w:rsidRPr="00FA7823">
        <w:rPr>
          <w:rFonts w:ascii="Arial" w:hAnsi="Arial" w:cs="Arial"/>
          <w:iCs/>
          <w:sz w:val="20"/>
          <w:szCs w:val="20"/>
        </w:rPr>
        <w:t xml:space="preserve">Notice here again, that preparation came before the miracle.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FA7823">
        <w:rPr>
          <w:rFonts w:ascii="Arial" w:hAnsi="Arial" w:cs="Arial"/>
          <w:b/>
          <w:bCs/>
          <w:iCs/>
          <w:sz w:val="20"/>
          <w:szCs w:val="20"/>
        </w:rPr>
        <w:t xml:space="preserve">2. </w:t>
      </w:r>
      <w:r w:rsidRPr="00FA7823">
        <w:rPr>
          <w:rFonts w:ascii="Arial" w:hAnsi="Arial" w:cs="Arial"/>
          <w:iCs/>
          <w:sz w:val="20"/>
          <w:szCs w:val="20"/>
        </w:rPr>
        <w:t>By doing our part we allow God to do his part. "When we do what we can do, God will perform what we cannot."</w:t>
      </w:r>
    </w:p>
    <w:p w14:paraId="22061C73" w14:textId="77777777" w:rsidR="00FA7823" w:rsidRPr="00FA7823" w:rsidRDefault="00FA7823" w:rsidP="00FA7823">
      <w:pPr>
        <w:tabs>
          <w:tab w:val="left" w:pos="360"/>
          <w:tab w:val="left" w:pos="720"/>
          <w:tab w:val="left" w:pos="1080"/>
          <w:tab w:val="left" w:pos="1440"/>
        </w:tabs>
        <w:jc w:val="both"/>
        <w:rPr>
          <w:rFonts w:ascii="Arial" w:hAnsi="Arial" w:cs="Arial"/>
          <w:b/>
          <w:bCs/>
          <w:sz w:val="20"/>
          <w:szCs w:val="20"/>
        </w:rPr>
      </w:pPr>
      <w:r w:rsidRPr="00FA7823">
        <w:rPr>
          <w:rFonts w:ascii="Arial" w:hAnsi="Arial" w:cs="Arial"/>
          <w:sz w:val="20"/>
          <w:szCs w:val="20"/>
        </w:rPr>
        <w:tab/>
      </w:r>
      <w:r w:rsidRPr="00FA7823">
        <w:rPr>
          <w:rFonts w:ascii="Arial" w:hAnsi="Arial" w:cs="Arial"/>
          <w:b/>
          <w:bCs/>
          <w:sz w:val="20"/>
          <w:szCs w:val="20"/>
        </w:rPr>
        <w:t>C. Jesus, and the Feeding of the Multitude.</w:t>
      </w:r>
    </w:p>
    <w:p w14:paraId="5F7E3A1F" w14:textId="25615471" w:rsidR="00FA7823" w:rsidRDefault="00FA7823" w:rsidP="00FA7823">
      <w:pPr>
        <w:tabs>
          <w:tab w:val="left" w:pos="360"/>
          <w:tab w:val="left" w:pos="720"/>
          <w:tab w:val="left" w:pos="1080"/>
          <w:tab w:val="left" w:pos="1440"/>
        </w:tabs>
        <w:rPr>
          <w:rFonts w:ascii="Arial" w:hAnsi="Arial" w:cs="Arial"/>
          <w:b/>
          <w:bCs/>
          <w:color w:val="000000"/>
          <w:sz w:val="20"/>
          <w:szCs w:val="20"/>
        </w:rPr>
      </w:pPr>
      <w:r w:rsidRPr="00FA7823">
        <w:rPr>
          <w:rFonts w:ascii="Arial" w:hAnsi="Arial" w:cs="Arial"/>
          <w:b/>
          <w:bCs/>
          <w:sz w:val="20"/>
          <w:szCs w:val="20"/>
        </w:rPr>
        <w:tab/>
      </w:r>
      <w:r w:rsidRPr="00FA7823">
        <w:rPr>
          <w:rFonts w:ascii="Arial" w:hAnsi="Arial" w:cs="Arial"/>
          <w:b/>
          <w:bCs/>
          <w:sz w:val="20"/>
          <w:szCs w:val="20"/>
        </w:rPr>
        <w:tab/>
      </w:r>
      <w:r w:rsidRPr="00FA7823">
        <w:rPr>
          <w:rFonts w:ascii="Arial" w:hAnsi="Arial" w:cs="Arial"/>
          <w:b/>
          <w:bCs/>
          <w:iCs/>
          <w:sz w:val="20"/>
          <w:szCs w:val="20"/>
        </w:rPr>
        <w:t>Mark 6:30-44 (NLT)</w:t>
      </w:r>
      <w:r w:rsidRPr="00FA7823">
        <w:rPr>
          <w:rFonts w:ascii="Arial" w:hAnsi="Arial" w:cs="Arial"/>
          <w:iCs/>
          <w:sz w:val="20"/>
          <w:szCs w:val="20"/>
        </w:rPr>
        <w:t xml:space="preserve"> </w:t>
      </w:r>
      <w:r w:rsidRPr="00FA7823">
        <w:rPr>
          <w:rStyle w:val="text"/>
          <w:rFonts w:ascii="Arial" w:hAnsi="Arial" w:cs="Arial"/>
          <w:color w:val="000000"/>
          <w:sz w:val="20"/>
          <w:szCs w:val="20"/>
        </w:rPr>
        <w:t>The apostles returned to Jesus from their ministry tour and told him all they had done and taught.</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31 </w:t>
      </w:r>
      <w:r w:rsidRPr="00FA7823">
        <w:rPr>
          <w:rStyle w:val="text"/>
          <w:rFonts w:ascii="Arial" w:hAnsi="Arial" w:cs="Arial"/>
          <w:color w:val="000000"/>
          <w:sz w:val="20"/>
          <w:szCs w:val="20"/>
        </w:rPr>
        <w:t>Then Jesus said, </w:t>
      </w:r>
      <w:r w:rsidRPr="00FA7823">
        <w:rPr>
          <w:rStyle w:val="woj"/>
          <w:rFonts w:ascii="Arial" w:hAnsi="Arial" w:cs="Arial"/>
          <w:color w:val="000000"/>
          <w:sz w:val="20"/>
          <w:szCs w:val="20"/>
        </w:rPr>
        <w:t>“Let’s go off by ourselves to a quiet place and rest awhile.”</w:t>
      </w:r>
      <w:r w:rsidRPr="00FA7823">
        <w:rPr>
          <w:rStyle w:val="text"/>
          <w:rFonts w:ascii="Arial" w:hAnsi="Arial" w:cs="Arial"/>
          <w:color w:val="000000"/>
          <w:sz w:val="20"/>
          <w:szCs w:val="20"/>
        </w:rPr>
        <w:t xml:space="preserve"> He said this because there were so many people coming and going that Jesus and his apostles didn’t even have time to eat. </w:t>
      </w:r>
      <w:r w:rsidRPr="00FA7823">
        <w:rPr>
          <w:rStyle w:val="text"/>
          <w:rFonts w:ascii="Arial" w:hAnsi="Arial" w:cs="Arial"/>
          <w:b/>
          <w:bCs/>
          <w:color w:val="000000"/>
          <w:sz w:val="20"/>
          <w:szCs w:val="20"/>
          <w:vertAlign w:val="superscript"/>
        </w:rPr>
        <w:t>32 </w:t>
      </w:r>
      <w:r w:rsidRPr="00FA7823">
        <w:rPr>
          <w:rStyle w:val="text"/>
          <w:rFonts w:ascii="Arial" w:hAnsi="Arial" w:cs="Arial"/>
          <w:color w:val="000000"/>
          <w:sz w:val="20"/>
          <w:szCs w:val="20"/>
        </w:rPr>
        <w:t>So they left by boat for a quiet place, where they could be alone.</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33 </w:t>
      </w:r>
      <w:r w:rsidRPr="00FA7823">
        <w:rPr>
          <w:rStyle w:val="text"/>
          <w:rFonts w:ascii="Arial" w:hAnsi="Arial" w:cs="Arial"/>
          <w:color w:val="000000"/>
          <w:sz w:val="20"/>
          <w:szCs w:val="20"/>
        </w:rPr>
        <w:t>But many people recognized them and saw them leaving, and people from many towns ran ahead along the shore and got there ahead of them.</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34 </w:t>
      </w:r>
      <w:r w:rsidRPr="00FA7823">
        <w:rPr>
          <w:rStyle w:val="text"/>
          <w:rFonts w:ascii="Arial" w:hAnsi="Arial" w:cs="Arial"/>
          <w:color w:val="000000"/>
          <w:sz w:val="20"/>
          <w:szCs w:val="20"/>
        </w:rPr>
        <w:t xml:space="preserve">Jesus saw the huge crowd as he stepped from the boat, and he had compassion on them because they were like sheep without a shepherd. </w:t>
      </w:r>
      <w:proofErr w:type="gramStart"/>
      <w:r w:rsidRPr="00FA7823">
        <w:rPr>
          <w:rStyle w:val="text"/>
          <w:rFonts w:ascii="Arial" w:hAnsi="Arial" w:cs="Arial"/>
          <w:color w:val="000000"/>
          <w:sz w:val="20"/>
          <w:szCs w:val="20"/>
        </w:rPr>
        <w:t>So</w:t>
      </w:r>
      <w:proofErr w:type="gramEnd"/>
      <w:r w:rsidRPr="00FA7823">
        <w:rPr>
          <w:rStyle w:val="text"/>
          <w:rFonts w:ascii="Arial" w:hAnsi="Arial" w:cs="Arial"/>
          <w:color w:val="000000"/>
          <w:sz w:val="20"/>
          <w:szCs w:val="20"/>
        </w:rPr>
        <w:t xml:space="preserve"> he began teaching them many things.</w:t>
      </w:r>
      <w:r w:rsidRPr="00FA7823">
        <w:rPr>
          <w:rFonts w:ascii="Arial" w:hAnsi="Arial" w:cs="Arial"/>
          <w:color w:val="000000"/>
          <w:sz w:val="20"/>
          <w:szCs w:val="20"/>
        </w:rPr>
        <w:t xml:space="preserve"> </w:t>
      </w:r>
      <w:r w:rsidRPr="00FA7823">
        <w:rPr>
          <w:rStyle w:val="text"/>
          <w:rFonts w:ascii="Arial" w:hAnsi="Arial" w:cs="Arial"/>
          <w:b/>
          <w:bCs/>
          <w:color w:val="000000"/>
          <w:sz w:val="20"/>
          <w:szCs w:val="20"/>
          <w:vertAlign w:val="superscript"/>
        </w:rPr>
        <w:t>35 </w:t>
      </w:r>
      <w:r w:rsidRPr="00FA7823">
        <w:rPr>
          <w:rStyle w:val="text"/>
          <w:rFonts w:ascii="Arial" w:hAnsi="Arial" w:cs="Arial"/>
          <w:color w:val="000000"/>
          <w:sz w:val="20"/>
          <w:szCs w:val="20"/>
        </w:rPr>
        <w:t>Late in the afternoon his disciples came to him and said, “This is a remote place, and it’s already getting late.</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36 </w:t>
      </w:r>
      <w:r w:rsidRPr="00FA7823">
        <w:rPr>
          <w:rStyle w:val="text"/>
          <w:rFonts w:ascii="Arial" w:hAnsi="Arial" w:cs="Arial"/>
          <w:color w:val="000000"/>
          <w:sz w:val="20"/>
          <w:szCs w:val="20"/>
        </w:rPr>
        <w:t>Send the crowds away so they can go to the nearby farms and villages and buy something to eat.”</w:t>
      </w:r>
      <w:r w:rsidRPr="00FA7823">
        <w:rPr>
          <w:rFonts w:ascii="Arial" w:hAnsi="Arial" w:cs="Arial"/>
          <w:color w:val="000000"/>
          <w:sz w:val="20"/>
          <w:szCs w:val="20"/>
        </w:rPr>
        <w:t xml:space="preserve"> </w:t>
      </w:r>
      <w:r w:rsidRPr="00FA7823">
        <w:rPr>
          <w:rStyle w:val="text"/>
          <w:rFonts w:ascii="Arial" w:hAnsi="Arial" w:cs="Arial"/>
          <w:b/>
          <w:bCs/>
          <w:color w:val="000000"/>
          <w:sz w:val="20"/>
          <w:szCs w:val="20"/>
          <w:vertAlign w:val="superscript"/>
        </w:rPr>
        <w:t>37 </w:t>
      </w:r>
      <w:r w:rsidRPr="00FA7823">
        <w:rPr>
          <w:rStyle w:val="text"/>
          <w:rFonts w:ascii="Arial" w:hAnsi="Arial" w:cs="Arial"/>
          <w:color w:val="000000"/>
          <w:sz w:val="20"/>
          <w:szCs w:val="20"/>
        </w:rPr>
        <w:t>But Jesus said, </w:t>
      </w:r>
      <w:r w:rsidRPr="00FA7823">
        <w:rPr>
          <w:rStyle w:val="woj"/>
          <w:rFonts w:ascii="Arial" w:hAnsi="Arial" w:cs="Arial"/>
          <w:color w:val="000000"/>
          <w:sz w:val="20"/>
          <w:szCs w:val="20"/>
        </w:rPr>
        <w:t>“You feed them.”</w:t>
      </w:r>
      <w:r w:rsidRPr="00FA7823">
        <w:rPr>
          <w:rFonts w:ascii="Arial" w:hAnsi="Arial" w:cs="Arial"/>
          <w:color w:val="000000"/>
          <w:sz w:val="20"/>
          <w:szCs w:val="20"/>
        </w:rPr>
        <w:t xml:space="preserve"> </w:t>
      </w:r>
      <w:r w:rsidRPr="00FA7823">
        <w:rPr>
          <w:rStyle w:val="text"/>
          <w:rFonts w:ascii="Arial" w:hAnsi="Arial" w:cs="Arial"/>
          <w:color w:val="000000"/>
          <w:sz w:val="20"/>
          <w:szCs w:val="20"/>
        </w:rPr>
        <w:t>“With what?” they asked. “We’d have to work for months to earn enough money to buy food for all these people!”</w:t>
      </w:r>
      <w:r w:rsidRPr="00FA7823">
        <w:rPr>
          <w:rFonts w:ascii="Arial" w:hAnsi="Arial" w:cs="Arial"/>
          <w:color w:val="000000"/>
          <w:sz w:val="20"/>
          <w:szCs w:val="20"/>
        </w:rPr>
        <w:t xml:space="preserve"> </w:t>
      </w:r>
      <w:r w:rsidRPr="00FA7823">
        <w:rPr>
          <w:rStyle w:val="text"/>
          <w:rFonts w:ascii="Arial" w:hAnsi="Arial" w:cs="Arial"/>
          <w:b/>
          <w:bCs/>
          <w:color w:val="000000"/>
          <w:sz w:val="20"/>
          <w:szCs w:val="20"/>
          <w:vertAlign w:val="superscript"/>
        </w:rPr>
        <w:t>38 </w:t>
      </w:r>
      <w:r w:rsidRPr="00FA7823">
        <w:rPr>
          <w:rStyle w:val="woj"/>
          <w:rFonts w:ascii="Arial" w:hAnsi="Arial" w:cs="Arial"/>
          <w:color w:val="000000"/>
          <w:sz w:val="20"/>
          <w:szCs w:val="20"/>
        </w:rPr>
        <w:t>“How much bread do you have?”</w:t>
      </w:r>
      <w:r w:rsidRPr="00FA7823">
        <w:rPr>
          <w:rStyle w:val="text"/>
          <w:rFonts w:ascii="Arial" w:hAnsi="Arial" w:cs="Arial"/>
          <w:color w:val="000000"/>
          <w:sz w:val="20"/>
          <w:szCs w:val="20"/>
        </w:rPr>
        <w:t> he asked. </w:t>
      </w:r>
      <w:r w:rsidRPr="00FA7823">
        <w:rPr>
          <w:rStyle w:val="woj"/>
          <w:rFonts w:ascii="Arial" w:hAnsi="Arial" w:cs="Arial"/>
          <w:color w:val="000000"/>
          <w:sz w:val="20"/>
          <w:szCs w:val="20"/>
        </w:rPr>
        <w:t>“Go and find out.”</w:t>
      </w:r>
      <w:r w:rsidRPr="00FA7823">
        <w:rPr>
          <w:rStyle w:val="text"/>
          <w:rFonts w:ascii="Arial" w:hAnsi="Arial" w:cs="Arial"/>
          <w:color w:val="000000"/>
          <w:sz w:val="20"/>
          <w:szCs w:val="20"/>
        </w:rPr>
        <w:t xml:space="preserve"> They came back and reported, “We have five loaves of bread and two fish.”</w:t>
      </w:r>
      <w:r w:rsidRPr="00FA7823">
        <w:rPr>
          <w:rFonts w:ascii="Arial" w:hAnsi="Arial" w:cs="Arial"/>
          <w:color w:val="000000"/>
          <w:sz w:val="20"/>
          <w:szCs w:val="20"/>
        </w:rPr>
        <w:t xml:space="preserve"> </w:t>
      </w:r>
      <w:r w:rsidRPr="00FA7823">
        <w:rPr>
          <w:rStyle w:val="text"/>
          <w:rFonts w:ascii="Arial" w:hAnsi="Arial" w:cs="Arial"/>
          <w:b/>
          <w:bCs/>
          <w:color w:val="000000"/>
          <w:sz w:val="20"/>
          <w:szCs w:val="20"/>
          <w:vertAlign w:val="superscript"/>
        </w:rPr>
        <w:t>39 </w:t>
      </w:r>
      <w:r w:rsidRPr="00FA7823">
        <w:rPr>
          <w:rStyle w:val="text"/>
          <w:rFonts w:ascii="Arial" w:hAnsi="Arial" w:cs="Arial"/>
          <w:b/>
          <w:bCs/>
          <w:color w:val="000000"/>
          <w:sz w:val="20"/>
          <w:szCs w:val="20"/>
        </w:rPr>
        <w:t>Then Jesus told the disciples to have the people sit down in groups on the green grass.</w:t>
      </w:r>
      <w:r w:rsidRPr="00FA7823">
        <w:rPr>
          <w:rFonts w:ascii="Arial" w:hAnsi="Arial" w:cs="Arial"/>
          <w:b/>
          <w:bCs/>
          <w:color w:val="000000"/>
          <w:sz w:val="20"/>
          <w:szCs w:val="20"/>
        </w:rPr>
        <w:t> </w:t>
      </w:r>
      <w:r w:rsidRPr="00FA7823">
        <w:rPr>
          <w:rStyle w:val="text"/>
          <w:rFonts w:ascii="Arial" w:hAnsi="Arial" w:cs="Arial"/>
          <w:b/>
          <w:bCs/>
          <w:color w:val="000000"/>
          <w:sz w:val="20"/>
          <w:szCs w:val="20"/>
          <w:vertAlign w:val="superscript"/>
        </w:rPr>
        <w:t>40 </w:t>
      </w:r>
      <w:r w:rsidRPr="00FA7823">
        <w:rPr>
          <w:rStyle w:val="text"/>
          <w:rFonts w:ascii="Arial" w:hAnsi="Arial" w:cs="Arial"/>
          <w:b/>
          <w:bCs/>
          <w:color w:val="000000"/>
          <w:sz w:val="20"/>
          <w:szCs w:val="20"/>
        </w:rPr>
        <w:t>So they sat down in groups of fifty or a hundred</w:t>
      </w:r>
      <w:r w:rsidRPr="00FA7823">
        <w:rPr>
          <w:rStyle w:val="text"/>
          <w:rFonts w:ascii="Arial" w:hAnsi="Arial" w:cs="Arial"/>
          <w:color w:val="000000"/>
          <w:sz w:val="20"/>
          <w:szCs w:val="20"/>
        </w:rPr>
        <w:t>.</w:t>
      </w:r>
      <w:r w:rsidRPr="00FA7823">
        <w:rPr>
          <w:rFonts w:ascii="Arial" w:hAnsi="Arial" w:cs="Arial"/>
          <w:color w:val="000000"/>
          <w:sz w:val="20"/>
          <w:szCs w:val="20"/>
        </w:rPr>
        <w:t xml:space="preserve"> </w:t>
      </w:r>
      <w:r w:rsidRPr="00FA7823">
        <w:rPr>
          <w:rStyle w:val="text"/>
          <w:rFonts w:ascii="Arial" w:hAnsi="Arial" w:cs="Arial"/>
          <w:b/>
          <w:bCs/>
          <w:color w:val="000000"/>
          <w:sz w:val="20"/>
          <w:szCs w:val="20"/>
          <w:vertAlign w:val="superscript"/>
        </w:rPr>
        <w:t>41 </w:t>
      </w:r>
      <w:r w:rsidRPr="00FA7823">
        <w:rPr>
          <w:rStyle w:val="text"/>
          <w:rFonts w:ascii="Arial" w:hAnsi="Arial" w:cs="Arial"/>
          <w:color w:val="000000"/>
          <w:sz w:val="20"/>
          <w:szCs w:val="20"/>
        </w:rPr>
        <w:t>Jesus took the five loaves and two fish, looked up toward heaven, and blessed them. Then, breaking the loaves into pieces, he kept giving the bread to the disciples so they could distribute it to the people. He also divided the fish for everyone to share.</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42 </w:t>
      </w:r>
      <w:r w:rsidRPr="00FA7823">
        <w:rPr>
          <w:rStyle w:val="text"/>
          <w:rFonts w:ascii="Arial" w:hAnsi="Arial" w:cs="Arial"/>
          <w:color w:val="000000"/>
          <w:sz w:val="20"/>
          <w:szCs w:val="20"/>
        </w:rPr>
        <w:t>They all ate as much as they wanted,</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43 </w:t>
      </w:r>
      <w:r w:rsidRPr="00FA7823">
        <w:rPr>
          <w:rStyle w:val="text"/>
          <w:rFonts w:ascii="Arial" w:hAnsi="Arial" w:cs="Arial"/>
          <w:b/>
          <w:bCs/>
          <w:color w:val="000000"/>
          <w:sz w:val="20"/>
          <w:szCs w:val="20"/>
        </w:rPr>
        <w:t>and afterward, the disciples picked up twelve baskets of leftover bread and fish.</w:t>
      </w:r>
      <w:r w:rsidRPr="00FA7823">
        <w:rPr>
          <w:rFonts w:ascii="Arial" w:hAnsi="Arial" w:cs="Arial"/>
          <w:b/>
          <w:bCs/>
          <w:color w:val="000000"/>
          <w:sz w:val="20"/>
          <w:szCs w:val="20"/>
        </w:rPr>
        <w:t> </w:t>
      </w:r>
      <w:r w:rsidRPr="00FA7823">
        <w:rPr>
          <w:rStyle w:val="text"/>
          <w:rFonts w:ascii="Arial" w:hAnsi="Arial" w:cs="Arial"/>
          <w:b/>
          <w:bCs/>
          <w:color w:val="000000"/>
          <w:sz w:val="20"/>
          <w:szCs w:val="20"/>
          <w:vertAlign w:val="superscript"/>
        </w:rPr>
        <w:t>44 </w:t>
      </w:r>
      <w:r w:rsidRPr="00FA7823">
        <w:rPr>
          <w:rStyle w:val="text"/>
          <w:rFonts w:ascii="Arial" w:hAnsi="Arial" w:cs="Arial"/>
          <w:b/>
          <w:bCs/>
          <w:color w:val="000000"/>
          <w:sz w:val="20"/>
          <w:szCs w:val="20"/>
        </w:rPr>
        <w:t>A total of 5,000 men and their families were fed.</w:t>
      </w:r>
      <w:r w:rsidRPr="00FA7823">
        <w:rPr>
          <w:rFonts w:ascii="Arial" w:hAnsi="Arial" w:cs="Arial"/>
          <w:b/>
          <w:bCs/>
          <w:color w:val="000000"/>
          <w:sz w:val="20"/>
          <w:szCs w:val="20"/>
        </w:rPr>
        <w:t xml:space="preserve"> </w:t>
      </w:r>
    </w:p>
    <w:p w14:paraId="21F14A88" w14:textId="77777777" w:rsidR="00FA7823" w:rsidRPr="00FA7823" w:rsidRDefault="00FA7823" w:rsidP="00FA7823">
      <w:pPr>
        <w:tabs>
          <w:tab w:val="left" w:pos="360"/>
          <w:tab w:val="left" w:pos="720"/>
          <w:tab w:val="left" w:pos="1080"/>
          <w:tab w:val="left" w:pos="1440"/>
        </w:tabs>
        <w:rPr>
          <w:rFonts w:ascii="Arial" w:hAnsi="Arial" w:cs="Arial"/>
          <w:b/>
          <w:bCs/>
          <w:sz w:val="20"/>
          <w:szCs w:val="20"/>
        </w:rPr>
      </w:pPr>
    </w:p>
    <w:p w14:paraId="0888A902" w14:textId="77777777" w:rsidR="00FA7823" w:rsidRPr="00FA7823" w:rsidRDefault="00FA7823" w:rsidP="00FA7823">
      <w:pPr>
        <w:autoSpaceDE w:val="0"/>
        <w:autoSpaceDN w:val="0"/>
        <w:adjustRightInd w:val="0"/>
        <w:jc w:val="both"/>
        <w:rPr>
          <w:rFonts w:ascii="Arial" w:hAnsi="Arial" w:cs="Arial"/>
          <w:sz w:val="20"/>
          <w:szCs w:val="20"/>
        </w:rPr>
      </w:pPr>
      <w:r w:rsidRPr="00FA7823">
        <w:rPr>
          <w:rFonts w:ascii="Arial" w:hAnsi="Arial" w:cs="Arial"/>
          <w:sz w:val="20"/>
          <w:szCs w:val="20"/>
        </w:rPr>
        <w:lastRenderedPageBreak/>
        <w:tab/>
      </w:r>
      <w:r w:rsidRPr="00FA7823">
        <w:rPr>
          <w:rFonts w:ascii="Arial" w:hAnsi="Arial" w:cs="Arial"/>
          <w:sz w:val="20"/>
          <w:szCs w:val="20"/>
        </w:rPr>
        <w:tab/>
      </w:r>
      <w:r w:rsidRPr="00FA7823">
        <w:rPr>
          <w:rFonts w:ascii="Arial" w:hAnsi="Arial" w:cs="Arial"/>
          <w:b/>
          <w:bCs/>
          <w:sz w:val="20"/>
          <w:szCs w:val="20"/>
        </w:rPr>
        <w:t xml:space="preserve">1. </w:t>
      </w:r>
      <w:r w:rsidRPr="00FA7823">
        <w:rPr>
          <w:rFonts w:ascii="Arial" w:hAnsi="Arial" w:cs="Arial"/>
          <w:iCs/>
          <w:sz w:val="20"/>
          <w:szCs w:val="20"/>
        </w:rPr>
        <w:t>Notice that Jesus brought the people to order before He performed the miracle. Once again, we see that preparation &amp; order always comes before growth.</w:t>
      </w:r>
    </w:p>
    <w:p w14:paraId="7DC85ADC" w14:textId="77777777" w:rsidR="00FA7823" w:rsidRPr="00FA7823" w:rsidRDefault="00FA7823" w:rsidP="00FA7823">
      <w:pPr>
        <w:tabs>
          <w:tab w:val="left" w:pos="360"/>
          <w:tab w:val="left" w:pos="720"/>
          <w:tab w:val="left" w:pos="1080"/>
          <w:tab w:val="left" w:pos="1440"/>
        </w:tabs>
        <w:ind w:left="1080"/>
        <w:jc w:val="both"/>
        <w:rPr>
          <w:rFonts w:ascii="Arial" w:hAnsi="Arial" w:cs="Arial"/>
          <w:iCs/>
          <w:sz w:val="20"/>
          <w:szCs w:val="20"/>
        </w:rPr>
      </w:pPr>
    </w:p>
    <w:p w14:paraId="0A529F6A" w14:textId="77777777" w:rsidR="00FA7823" w:rsidRPr="00FA7823" w:rsidRDefault="00FA7823" w:rsidP="00FA7823">
      <w:pPr>
        <w:tabs>
          <w:tab w:val="left" w:pos="360"/>
          <w:tab w:val="left" w:pos="720"/>
          <w:tab w:val="left" w:pos="1080"/>
        </w:tabs>
        <w:jc w:val="both"/>
        <w:rPr>
          <w:rFonts w:ascii="Arial" w:hAnsi="Arial" w:cs="Arial"/>
          <w:iCs/>
          <w:sz w:val="20"/>
          <w:szCs w:val="20"/>
        </w:rPr>
      </w:pPr>
      <w:r w:rsidRPr="00FA7823">
        <w:rPr>
          <w:rFonts w:ascii="Arial" w:hAnsi="Arial" w:cs="Arial"/>
          <w:iCs/>
          <w:sz w:val="20"/>
          <w:szCs w:val="20"/>
        </w:rPr>
        <w:tab/>
      </w:r>
      <w:r w:rsidRPr="00FA7823">
        <w:rPr>
          <w:rFonts w:ascii="Arial" w:hAnsi="Arial" w:cs="Arial"/>
          <w:iCs/>
          <w:sz w:val="20"/>
          <w:szCs w:val="20"/>
        </w:rPr>
        <w:tab/>
      </w:r>
      <w:r w:rsidRPr="00FA7823">
        <w:rPr>
          <w:rFonts w:ascii="Arial" w:hAnsi="Arial" w:cs="Arial"/>
          <w:b/>
          <w:bCs/>
          <w:iCs/>
          <w:sz w:val="20"/>
          <w:szCs w:val="20"/>
        </w:rPr>
        <w:t xml:space="preserve">2. </w:t>
      </w:r>
      <w:r w:rsidRPr="00FA7823">
        <w:rPr>
          <w:rFonts w:ascii="Arial" w:hAnsi="Arial" w:cs="Arial"/>
          <w:iCs/>
          <w:sz w:val="20"/>
          <w:szCs w:val="20"/>
        </w:rPr>
        <w:t>Verse 44 says there were about 5000 men. Add women and an average of 2 children each, and you have anywhere from 10 to 20 thousand people Jesus fed through this miracle.</w:t>
      </w:r>
    </w:p>
    <w:p w14:paraId="1EBA51CB" w14:textId="77777777" w:rsidR="00FA7823" w:rsidRPr="00FA7823" w:rsidRDefault="00FA7823" w:rsidP="00FA7823">
      <w:pPr>
        <w:tabs>
          <w:tab w:val="left" w:pos="360"/>
          <w:tab w:val="left" w:pos="720"/>
          <w:tab w:val="left" w:pos="1080"/>
        </w:tabs>
        <w:jc w:val="both"/>
        <w:rPr>
          <w:rFonts w:ascii="Arial" w:hAnsi="Arial" w:cs="Arial"/>
          <w:iCs/>
          <w:sz w:val="20"/>
          <w:szCs w:val="20"/>
        </w:rPr>
      </w:pPr>
    </w:p>
    <w:p w14:paraId="7F72C13A" w14:textId="169B67F0" w:rsidR="00FA7823" w:rsidRPr="00FA7823" w:rsidRDefault="00FA7823" w:rsidP="00FA7823">
      <w:pPr>
        <w:tabs>
          <w:tab w:val="left" w:pos="360"/>
          <w:tab w:val="left" w:pos="720"/>
          <w:tab w:val="left" w:pos="1080"/>
        </w:tabs>
        <w:jc w:val="both"/>
        <w:rPr>
          <w:rFonts w:ascii="Arial" w:hAnsi="Arial" w:cs="Arial"/>
          <w:iCs/>
          <w:sz w:val="20"/>
          <w:szCs w:val="20"/>
        </w:rPr>
      </w:pPr>
      <w:r w:rsidRPr="00FA7823">
        <w:rPr>
          <w:rFonts w:ascii="Arial" w:hAnsi="Arial" w:cs="Arial"/>
          <w:iCs/>
          <w:sz w:val="20"/>
          <w:szCs w:val="20"/>
        </w:rPr>
        <w:tab/>
      </w:r>
      <w:r w:rsidRPr="00FA7823">
        <w:rPr>
          <w:rFonts w:ascii="Arial" w:hAnsi="Arial" w:cs="Arial"/>
          <w:iCs/>
          <w:sz w:val="20"/>
          <w:szCs w:val="20"/>
        </w:rPr>
        <w:tab/>
      </w:r>
      <w:r w:rsidRPr="00FA7823">
        <w:rPr>
          <w:rFonts w:ascii="Arial" w:hAnsi="Arial" w:cs="Arial"/>
          <w:b/>
          <w:bCs/>
          <w:iCs/>
          <w:sz w:val="20"/>
          <w:szCs w:val="20"/>
        </w:rPr>
        <w:t xml:space="preserve">3. </w:t>
      </w:r>
      <w:r w:rsidRPr="00FA7823">
        <w:rPr>
          <w:rFonts w:ascii="Arial" w:hAnsi="Arial" w:cs="Arial"/>
          <w:iCs/>
          <w:sz w:val="20"/>
          <w:szCs w:val="20"/>
        </w:rPr>
        <w:t>What do you think would have happened if Jesus had performed the miracle before He brought the people to order? People would have rushed to get the food and trampled each other. They would probably begin to fight over the food and what was intended to bless may have turned into something very different.</w:t>
      </w:r>
    </w:p>
    <w:p w14:paraId="706BC521" w14:textId="77777777" w:rsidR="00FA7823" w:rsidRPr="00FA7823" w:rsidRDefault="00FA7823" w:rsidP="00FA7823">
      <w:pPr>
        <w:tabs>
          <w:tab w:val="left" w:pos="360"/>
          <w:tab w:val="left" w:pos="720"/>
          <w:tab w:val="left" w:pos="1080"/>
        </w:tabs>
        <w:jc w:val="both"/>
        <w:rPr>
          <w:rFonts w:ascii="Arial" w:hAnsi="Arial" w:cs="Arial"/>
          <w:iCs/>
          <w:sz w:val="20"/>
          <w:szCs w:val="20"/>
        </w:rPr>
      </w:pPr>
    </w:p>
    <w:p w14:paraId="717674F4" w14:textId="77777777" w:rsidR="00FA7823" w:rsidRPr="00FA7823" w:rsidRDefault="00FA7823" w:rsidP="00FA7823">
      <w:pPr>
        <w:tabs>
          <w:tab w:val="left" w:pos="360"/>
          <w:tab w:val="left" w:pos="720"/>
          <w:tab w:val="left" w:pos="1080"/>
        </w:tabs>
        <w:jc w:val="both"/>
        <w:rPr>
          <w:rFonts w:ascii="Arial" w:hAnsi="Arial" w:cs="Arial"/>
          <w:iCs/>
          <w:sz w:val="20"/>
          <w:szCs w:val="20"/>
        </w:rPr>
      </w:pPr>
      <w:r w:rsidRPr="00FA7823">
        <w:rPr>
          <w:rFonts w:ascii="Arial" w:hAnsi="Arial" w:cs="Arial"/>
          <w:iCs/>
          <w:sz w:val="20"/>
          <w:szCs w:val="20"/>
        </w:rPr>
        <w:tab/>
      </w:r>
      <w:r w:rsidRPr="00FA7823">
        <w:rPr>
          <w:rFonts w:ascii="Arial" w:hAnsi="Arial" w:cs="Arial"/>
          <w:iCs/>
          <w:sz w:val="20"/>
          <w:szCs w:val="20"/>
        </w:rPr>
        <w:tab/>
      </w:r>
      <w:r w:rsidRPr="00FA7823">
        <w:rPr>
          <w:rFonts w:ascii="Arial" w:hAnsi="Arial" w:cs="Arial"/>
          <w:b/>
          <w:bCs/>
          <w:iCs/>
          <w:sz w:val="20"/>
          <w:szCs w:val="20"/>
        </w:rPr>
        <w:t xml:space="preserve">4. </w:t>
      </w:r>
      <w:r w:rsidRPr="00FA7823">
        <w:rPr>
          <w:rFonts w:ascii="Arial" w:hAnsi="Arial" w:cs="Arial"/>
          <w:iCs/>
          <w:sz w:val="20"/>
          <w:szCs w:val="20"/>
        </w:rPr>
        <w:t>If God does not require order and preparation to come before growth, what He intended to be a blessing will be lost, because of our inability to handle it.</w:t>
      </w:r>
    </w:p>
    <w:p w14:paraId="6871991E" w14:textId="77777777" w:rsidR="00FA7823" w:rsidRPr="00FA7823" w:rsidRDefault="00FA7823" w:rsidP="00FA7823">
      <w:pPr>
        <w:tabs>
          <w:tab w:val="left" w:pos="360"/>
          <w:tab w:val="left" w:pos="720"/>
          <w:tab w:val="left" w:pos="1080"/>
        </w:tabs>
        <w:jc w:val="both"/>
        <w:rPr>
          <w:rFonts w:ascii="Arial" w:hAnsi="Arial" w:cs="Arial"/>
          <w:iCs/>
          <w:sz w:val="20"/>
          <w:szCs w:val="20"/>
        </w:rPr>
      </w:pPr>
    </w:p>
    <w:p w14:paraId="690C0410" w14:textId="77777777" w:rsidR="00FA7823" w:rsidRPr="00FA7823" w:rsidRDefault="00FA7823" w:rsidP="00FA7823">
      <w:pPr>
        <w:tabs>
          <w:tab w:val="left" w:pos="720"/>
          <w:tab w:val="left" w:pos="1080"/>
        </w:tabs>
        <w:jc w:val="both"/>
        <w:rPr>
          <w:rFonts w:ascii="Arial" w:hAnsi="Arial" w:cs="Arial"/>
          <w:iCs/>
          <w:sz w:val="20"/>
          <w:szCs w:val="20"/>
        </w:rPr>
      </w:pPr>
      <w:r w:rsidRPr="00FA7823">
        <w:rPr>
          <w:rFonts w:ascii="Arial" w:hAnsi="Arial" w:cs="Arial"/>
          <w:iCs/>
          <w:sz w:val="20"/>
          <w:szCs w:val="20"/>
        </w:rPr>
        <w:tab/>
      </w:r>
      <w:r w:rsidRPr="00FA7823">
        <w:rPr>
          <w:rFonts w:ascii="Arial" w:hAnsi="Arial" w:cs="Arial"/>
          <w:b/>
          <w:bCs/>
          <w:sz w:val="20"/>
          <w:szCs w:val="20"/>
        </w:rPr>
        <w:t>D. Counting the cost.</w:t>
      </w:r>
    </w:p>
    <w:p w14:paraId="0D04D6CC" w14:textId="77777777" w:rsidR="00FA7823" w:rsidRPr="00FA7823" w:rsidRDefault="00FA7823" w:rsidP="00FA7823">
      <w:pPr>
        <w:pStyle w:val="NormalWeb"/>
        <w:shd w:val="clear" w:color="auto" w:fill="FFFFFF"/>
        <w:jc w:val="both"/>
        <w:rPr>
          <w:rFonts w:ascii="Arial" w:hAnsi="Arial" w:cs="Arial"/>
          <w:color w:val="000000"/>
          <w:sz w:val="20"/>
          <w:szCs w:val="20"/>
        </w:rPr>
      </w:pPr>
      <w:r w:rsidRPr="00FA7823">
        <w:rPr>
          <w:rFonts w:ascii="Arial" w:hAnsi="Arial" w:cs="Arial"/>
          <w:b/>
          <w:bCs/>
          <w:sz w:val="20"/>
          <w:szCs w:val="20"/>
        </w:rPr>
        <w:tab/>
      </w:r>
      <w:r w:rsidRPr="00FA7823">
        <w:rPr>
          <w:rFonts w:ascii="Arial" w:hAnsi="Arial" w:cs="Arial"/>
          <w:b/>
          <w:bCs/>
          <w:sz w:val="20"/>
          <w:szCs w:val="20"/>
        </w:rPr>
        <w:tab/>
      </w:r>
      <w:r w:rsidRPr="00FA7823">
        <w:rPr>
          <w:rFonts w:ascii="Arial" w:hAnsi="Arial" w:cs="Arial"/>
          <w:b/>
          <w:bCs/>
          <w:sz w:val="20"/>
          <w:szCs w:val="20"/>
        </w:rPr>
        <w:tab/>
        <w:t>Luke 14:28-32 (NLT)</w:t>
      </w:r>
      <w:r w:rsidRPr="00FA7823">
        <w:rPr>
          <w:rFonts w:ascii="Arial" w:hAnsi="Arial" w:cs="Arial"/>
          <w:sz w:val="20"/>
          <w:szCs w:val="20"/>
        </w:rPr>
        <w:t xml:space="preserve"> </w:t>
      </w:r>
      <w:r w:rsidRPr="00FA7823">
        <w:rPr>
          <w:rFonts w:ascii="Arial" w:hAnsi="Arial" w:cs="Arial"/>
          <w:b/>
          <w:bCs/>
          <w:sz w:val="20"/>
          <w:szCs w:val="20"/>
        </w:rPr>
        <w:t>“</w:t>
      </w:r>
      <w:r w:rsidRPr="00FA7823">
        <w:rPr>
          <w:rStyle w:val="woj"/>
          <w:rFonts w:ascii="Arial" w:hAnsi="Arial" w:cs="Arial"/>
          <w:b/>
          <w:bCs/>
          <w:color w:val="000000"/>
          <w:sz w:val="20"/>
          <w:szCs w:val="20"/>
        </w:rPr>
        <w:t>But don’t begin until you count the cost.</w:t>
      </w:r>
      <w:r w:rsidRPr="00FA7823">
        <w:rPr>
          <w:rStyle w:val="woj"/>
          <w:rFonts w:ascii="Arial" w:hAnsi="Arial" w:cs="Arial"/>
          <w:color w:val="000000"/>
          <w:sz w:val="20"/>
          <w:szCs w:val="20"/>
        </w:rPr>
        <w:t xml:space="preserve"> For who would begin construction of a building without first calculating the cost to see if there is enough money to finish it?</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29 </w:t>
      </w:r>
      <w:r w:rsidRPr="00FA7823">
        <w:rPr>
          <w:rStyle w:val="woj"/>
          <w:rFonts w:ascii="Arial" w:hAnsi="Arial" w:cs="Arial"/>
          <w:color w:val="000000"/>
          <w:sz w:val="20"/>
          <w:szCs w:val="20"/>
        </w:rPr>
        <w:t>Otherwise, you might complete only the foundation before running out of money, and then everyone would laugh at you.</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30 </w:t>
      </w:r>
      <w:r w:rsidRPr="00FA7823">
        <w:rPr>
          <w:rStyle w:val="woj"/>
          <w:rFonts w:ascii="Arial" w:hAnsi="Arial" w:cs="Arial"/>
          <w:color w:val="000000"/>
          <w:sz w:val="20"/>
          <w:szCs w:val="20"/>
        </w:rPr>
        <w:t xml:space="preserve">They would say, ‘There’s the person who started that building and couldn’t afford to finish it!’  </w:t>
      </w:r>
      <w:r w:rsidRPr="00FA7823">
        <w:rPr>
          <w:rStyle w:val="text"/>
          <w:rFonts w:ascii="Arial" w:hAnsi="Arial" w:cs="Arial"/>
          <w:b/>
          <w:bCs/>
          <w:color w:val="000000"/>
          <w:sz w:val="20"/>
          <w:szCs w:val="20"/>
          <w:vertAlign w:val="superscript"/>
        </w:rPr>
        <w:t>31 </w:t>
      </w:r>
      <w:r w:rsidRPr="00FA7823">
        <w:rPr>
          <w:rStyle w:val="woj"/>
          <w:rFonts w:ascii="Arial" w:hAnsi="Arial" w:cs="Arial"/>
          <w:color w:val="000000"/>
          <w:sz w:val="20"/>
          <w:szCs w:val="20"/>
        </w:rPr>
        <w:t>“Or what king would go to war against another king without first sitting down with his counselors to discuss whether his army of 10,000 could defeat the 20,000 soldiers marching against him?</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32 </w:t>
      </w:r>
      <w:r w:rsidRPr="00FA7823">
        <w:rPr>
          <w:rStyle w:val="woj"/>
          <w:rFonts w:ascii="Arial" w:hAnsi="Arial" w:cs="Arial"/>
          <w:color w:val="000000"/>
          <w:sz w:val="20"/>
          <w:szCs w:val="20"/>
        </w:rPr>
        <w:t>And if he can’t, he will send a delegation to discuss terms of peace while the enemy is still far away.</w:t>
      </w:r>
    </w:p>
    <w:p w14:paraId="0DB102B0"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r w:rsidRPr="00FA7823">
        <w:rPr>
          <w:rFonts w:ascii="Arial" w:hAnsi="Arial" w:cs="Arial"/>
          <w:sz w:val="20"/>
          <w:szCs w:val="20"/>
        </w:rPr>
        <w:tab/>
      </w:r>
      <w:r w:rsidRPr="00FA7823">
        <w:rPr>
          <w:rFonts w:ascii="Arial" w:hAnsi="Arial" w:cs="Arial"/>
          <w:sz w:val="20"/>
          <w:szCs w:val="20"/>
        </w:rPr>
        <w:tab/>
      </w:r>
      <w:r w:rsidRPr="00FA7823">
        <w:rPr>
          <w:rFonts w:ascii="Arial" w:hAnsi="Arial" w:cs="Arial"/>
          <w:b/>
          <w:bCs/>
          <w:sz w:val="20"/>
          <w:szCs w:val="20"/>
        </w:rPr>
        <w:t xml:space="preserve">1. </w:t>
      </w:r>
      <w:r w:rsidRPr="00FA7823">
        <w:rPr>
          <w:rFonts w:ascii="Arial" w:hAnsi="Arial" w:cs="Arial"/>
          <w:iCs/>
          <w:sz w:val="20"/>
          <w:szCs w:val="20"/>
        </w:rPr>
        <w:t>Although this Scripture is referring to counting the cost of being Christ's disciple, the principal can be applied to making room for growth as well.</w:t>
      </w:r>
    </w:p>
    <w:p w14:paraId="5AC0E4B7" w14:textId="77777777" w:rsidR="00FA7823" w:rsidRPr="00FA7823" w:rsidRDefault="00FA7823" w:rsidP="00FA7823">
      <w:pPr>
        <w:tabs>
          <w:tab w:val="left" w:pos="360"/>
          <w:tab w:val="left" w:pos="720"/>
          <w:tab w:val="left" w:pos="1080"/>
          <w:tab w:val="left" w:pos="1440"/>
        </w:tabs>
        <w:ind w:left="1080"/>
        <w:jc w:val="both"/>
        <w:rPr>
          <w:rFonts w:ascii="Arial" w:hAnsi="Arial" w:cs="Arial"/>
          <w:iCs/>
          <w:sz w:val="20"/>
          <w:szCs w:val="20"/>
        </w:rPr>
      </w:pPr>
    </w:p>
    <w:p w14:paraId="351324F6" w14:textId="77777777" w:rsidR="00FA7823" w:rsidRPr="00FA7823" w:rsidRDefault="00FA7823" w:rsidP="00FA7823">
      <w:pPr>
        <w:tabs>
          <w:tab w:val="left" w:pos="360"/>
          <w:tab w:val="left" w:pos="720"/>
          <w:tab w:val="left" w:pos="1080"/>
          <w:tab w:val="left" w:pos="1440"/>
        </w:tabs>
        <w:jc w:val="both"/>
        <w:rPr>
          <w:rFonts w:ascii="Arial" w:hAnsi="Arial" w:cs="Arial"/>
          <w:iCs/>
          <w:sz w:val="20"/>
          <w:szCs w:val="20"/>
        </w:rPr>
      </w:pPr>
      <w:r w:rsidRPr="00FA7823">
        <w:rPr>
          <w:rFonts w:ascii="Arial" w:hAnsi="Arial" w:cs="Arial"/>
          <w:sz w:val="20"/>
          <w:szCs w:val="20"/>
        </w:rPr>
        <w:tab/>
      </w:r>
      <w:r w:rsidRPr="00FA7823">
        <w:rPr>
          <w:rFonts w:ascii="Arial" w:hAnsi="Arial" w:cs="Arial"/>
          <w:sz w:val="20"/>
          <w:szCs w:val="20"/>
        </w:rPr>
        <w:tab/>
      </w:r>
      <w:r w:rsidRPr="00FA7823">
        <w:rPr>
          <w:rFonts w:ascii="Arial" w:hAnsi="Arial" w:cs="Arial"/>
          <w:b/>
          <w:bCs/>
          <w:sz w:val="20"/>
          <w:szCs w:val="20"/>
        </w:rPr>
        <w:t xml:space="preserve">2. </w:t>
      </w:r>
      <w:r w:rsidRPr="00FA7823">
        <w:rPr>
          <w:rFonts w:ascii="Arial" w:hAnsi="Arial" w:cs="Arial"/>
          <w:iCs/>
          <w:sz w:val="20"/>
          <w:szCs w:val="20"/>
        </w:rPr>
        <w:t>We must have order and preparation before God can give us increase.</w:t>
      </w:r>
    </w:p>
    <w:p w14:paraId="3A7DBB19"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p>
    <w:p w14:paraId="047F7DBC" w14:textId="77777777" w:rsidR="00FA7823" w:rsidRPr="00FA7823" w:rsidRDefault="00FA7823" w:rsidP="00FA7823">
      <w:pPr>
        <w:tabs>
          <w:tab w:val="left" w:pos="360"/>
          <w:tab w:val="left" w:pos="720"/>
          <w:tab w:val="left" w:pos="1080"/>
          <w:tab w:val="left" w:pos="1440"/>
        </w:tabs>
        <w:jc w:val="both"/>
        <w:rPr>
          <w:rFonts w:ascii="Arial" w:hAnsi="Arial" w:cs="Arial"/>
          <w:iCs/>
          <w:sz w:val="20"/>
          <w:szCs w:val="20"/>
        </w:rPr>
      </w:pPr>
      <w:r w:rsidRPr="00FA7823">
        <w:rPr>
          <w:rFonts w:ascii="Arial" w:hAnsi="Arial" w:cs="Arial"/>
          <w:b/>
          <w:bCs/>
          <w:iCs/>
          <w:sz w:val="20"/>
          <w:szCs w:val="20"/>
        </w:rPr>
        <w:tab/>
      </w:r>
      <w:r w:rsidRPr="00FA7823">
        <w:rPr>
          <w:rFonts w:ascii="Arial" w:hAnsi="Arial" w:cs="Arial"/>
          <w:b/>
          <w:bCs/>
          <w:iCs/>
          <w:sz w:val="20"/>
          <w:szCs w:val="20"/>
        </w:rPr>
        <w:tab/>
        <w:t xml:space="preserve">3. </w:t>
      </w:r>
      <w:r w:rsidRPr="00FA7823">
        <w:rPr>
          <w:rFonts w:ascii="Arial" w:hAnsi="Arial" w:cs="Arial"/>
          <w:iCs/>
          <w:sz w:val="20"/>
          <w:szCs w:val="20"/>
        </w:rPr>
        <w:t>Whether our personal lives or the ministry of the local church, the principal remains the same. Order and preparation must come before growth &amp; increase! This is normally going to require that we lay something down first. We cannot carry God’s will when we are holding onto our own.</w:t>
      </w:r>
    </w:p>
    <w:p w14:paraId="2A074BFF"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p>
    <w:p w14:paraId="74FB400A" w14:textId="77777777" w:rsidR="00FA7823" w:rsidRPr="00FA7823" w:rsidRDefault="00FA7823" w:rsidP="00FA7823">
      <w:pPr>
        <w:tabs>
          <w:tab w:val="left" w:pos="360"/>
          <w:tab w:val="left" w:pos="720"/>
          <w:tab w:val="left" w:pos="1080"/>
          <w:tab w:val="left" w:pos="1440"/>
        </w:tabs>
        <w:jc w:val="both"/>
        <w:rPr>
          <w:rFonts w:ascii="Arial" w:hAnsi="Arial" w:cs="Arial"/>
          <w:b/>
          <w:bCs/>
          <w:sz w:val="20"/>
          <w:szCs w:val="20"/>
        </w:rPr>
      </w:pPr>
      <w:r w:rsidRPr="00FA7823">
        <w:rPr>
          <w:rFonts w:ascii="Arial" w:hAnsi="Arial" w:cs="Arial"/>
          <w:sz w:val="20"/>
          <w:szCs w:val="20"/>
        </w:rPr>
        <w:tab/>
      </w:r>
      <w:r w:rsidRPr="00FA7823">
        <w:rPr>
          <w:rFonts w:ascii="Arial" w:hAnsi="Arial" w:cs="Arial"/>
          <w:b/>
          <w:bCs/>
          <w:sz w:val="20"/>
          <w:szCs w:val="20"/>
        </w:rPr>
        <w:t>E. We must first desire growth.</w:t>
      </w:r>
    </w:p>
    <w:p w14:paraId="65D4A7A2" w14:textId="77777777" w:rsidR="00FA7823" w:rsidRPr="00FA7823" w:rsidRDefault="00FA7823" w:rsidP="00FA7823">
      <w:pPr>
        <w:tabs>
          <w:tab w:val="left" w:pos="360"/>
          <w:tab w:val="left" w:pos="720"/>
          <w:tab w:val="left" w:pos="1080"/>
          <w:tab w:val="left" w:pos="1440"/>
        </w:tabs>
        <w:jc w:val="both"/>
        <w:rPr>
          <w:rFonts w:ascii="Arial" w:hAnsi="Arial" w:cs="Arial"/>
          <w:b/>
          <w:bCs/>
          <w:sz w:val="20"/>
          <w:szCs w:val="20"/>
        </w:rPr>
      </w:pPr>
    </w:p>
    <w:p w14:paraId="2A2FD030" w14:textId="77777777" w:rsidR="00FA7823" w:rsidRPr="00FA7823" w:rsidRDefault="00FA7823" w:rsidP="00FA7823">
      <w:pPr>
        <w:tabs>
          <w:tab w:val="left" w:pos="360"/>
          <w:tab w:val="left" w:pos="720"/>
          <w:tab w:val="left" w:pos="1080"/>
          <w:tab w:val="left" w:pos="1440"/>
        </w:tabs>
        <w:jc w:val="both"/>
        <w:rPr>
          <w:rFonts w:ascii="Arial" w:hAnsi="Arial" w:cs="Arial"/>
          <w:sz w:val="20"/>
          <w:szCs w:val="20"/>
        </w:rPr>
      </w:pPr>
      <w:r w:rsidRPr="00FA7823">
        <w:rPr>
          <w:rFonts w:ascii="Arial" w:hAnsi="Arial" w:cs="Arial"/>
          <w:b/>
          <w:bCs/>
          <w:sz w:val="20"/>
          <w:szCs w:val="20"/>
        </w:rPr>
        <w:tab/>
      </w:r>
      <w:r w:rsidRPr="00FA7823">
        <w:rPr>
          <w:rFonts w:ascii="Arial" w:hAnsi="Arial" w:cs="Arial"/>
          <w:b/>
          <w:bCs/>
          <w:sz w:val="20"/>
          <w:szCs w:val="20"/>
        </w:rPr>
        <w:tab/>
        <w:t>1.</w:t>
      </w:r>
      <w:r w:rsidRPr="00FA7823">
        <w:rPr>
          <w:rFonts w:ascii="Arial" w:hAnsi="Arial" w:cs="Arial"/>
          <w:sz w:val="20"/>
          <w:szCs w:val="20"/>
        </w:rPr>
        <w:t xml:space="preserve"> Just as growth cannot occur in our personal lives without a desire to grow, so goes the local church. Every dream begins with a desire.</w:t>
      </w:r>
    </w:p>
    <w:p w14:paraId="07528F38" w14:textId="77777777" w:rsidR="00FA7823" w:rsidRPr="00FA7823" w:rsidRDefault="00FA7823" w:rsidP="00FA7823">
      <w:pPr>
        <w:autoSpaceDE w:val="0"/>
        <w:autoSpaceDN w:val="0"/>
        <w:adjustRightInd w:val="0"/>
        <w:jc w:val="both"/>
        <w:rPr>
          <w:rFonts w:ascii="Arial" w:hAnsi="Arial" w:cs="Arial"/>
          <w:b/>
          <w:bCs/>
          <w:sz w:val="20"/>
          <w:szCs w:val="20"/>
        </w:rPr>
      </w:pPr>
      <w:r w:rsidRPr="00FA7823">
        <w:rPr>
          <w:rFonts w:ascii="Arial" w:hAnsi="Arial" w:cs="Arial"/>
          <w:b/>
          <w:bCs/>
          <w:sz w:val="20"/>
          <w:szCs w:val="20"/>
        </w:rPr>
        <w:tab/>
      </w:r>
      <w:r w:rsidRPr="00FA7823">
        <w:rPr>
          <w:rFonts w:ascii="Arial" w:hAnsi="Arial" w:cs="Arial"/>
          <w:b/>
          <w:bCs/>
          <w:sz w:val="20"/>
          <w:szCs w:val="20"/>
        </w:rPr>
        <w:tab/>
      </w:r>
      <w:r w:rsidRPr="00FA7823">
        <w:rPr>
          <w:rFonts w:ascii="Arial" w:hAnsi="Arial" w:cs="Arial"/>
          <w:b/>
          <w:bCs/>
          <w:sz w:val="20"/>
          <w:szCs w:val="20"/>
        </w:rPr>
        <w:tab/>
        <w:t>Psalm 37:4-5 (NKJV)</w:t>
      </w:r>
      <w:r w:rsidRPr="00FA7823">
        <w:rPr>
          <w:rFonts w:ascii="Arial" w:hAnsi="Arial" w:cs="Arial"/>
          <w:sz w:val="20"/>
          <w:szCs w:val="20"/>
        </w:rPr>
        <w:t xml:space="preserve"> Delight yourself also in the LORD, And He shall give you the desires of your heart.</w:t>
      </w:r>
      <w:r w:rsidRPr="00FA7823">
        <w:rPr>
          <w:rFonts w:ascii="Arial" w:hAnsi="Arial" w:cs="Arial"/>
          <w:iCs/>
          <w:sz w:val="20"/>
          <w:szCs w:val="20"/>
        </w:rPr>
        <w:t xml:space="preserve"> {5} </w:t>
      </w:r>
      <w:r w:rsidRPr="00FA7823">
        <w:rPr>
          <w:rFonts w:ascii="Arial" w:hAnsi="Arial" w:cs="Arial"/>
          <w:sz w:val="20"/>
          <w:szCs w:val="20"/>
        </w:rPr>
        <w:t xml:space="preserve">Commit your way to the LORD, </w:t>
      </w:r>
      <w:proofErr w:type="gramStart"/>
      <w:r w:rsidRPr="00FA7823">
        <w:rPr>
          <w:rFonts w:ascii="Arial" w:hAnsi="Arial" w:cs="Arial"/>
          <w:sz w:val="20"/>
          <w:szCs w:val="20"/>
        </w:rPr>
        <w:t>Trust</w:t>
      </w:r>
      <w:proofErr w:type="gramEnd"/>
      <w:r w:rsidRPr="00FA7823">
        <w:rPr>
          <w:rFonts w:ascii="Arial" w:hAnsi="Arial" w:cs="Arial"/>
          <w:sz w:val="20"/>
          <w:szCs w:val="20"/>
        </w:rPr>
        <w:t xml:space="preserve"> also in Him, And He shall bring </w:t>
      </w:r>
      <w:r w:rsidRPr="00FA7823">
        <w:rPr>
          <w:rFonts w:ascii="Arial" w:hAnsi="Arial" w:cs="Arial"/>
          <w:iCs/>
          <w:sz w:val="20"/>
          <w:szCs w:val="20"/>
        </w:rPr>
        <w:t xml:space="preserve">it </w:t>
      </w:r>
      <w:r w:rsidRPr="00FA7823">
        <w:rPr>
          <w:rFonts w:ascii="Arial" w:hAnsi="Arial" w:cs="Arial"/>
          <w:sz w:val="20"/>
          <w:szCs w:val="20"/>
        </w:rPr>
        <w:t>to pass.</w:t>
      </w:r>
    </w:p>
    <w:p w14:paraId="054CF94A" w14:textId="77777777" w:rsidR="00FA7823" w:rsidRPr="00FA7823" w:rsidRDefault="00FA7823" w:rsidP="00FA7823">
      <w:pPr>
        <w:pStyle w:val="Header"/>
        <w:tabs>
          <w:tab w:val="clear" w:pos="4320"/>
          <w:tab w:val="clear" w:pos="8640"/>
          <w:tab w:val="left" w:pos="360"/>
          <w:tab w:val="left" w:pos="720"/>
          <w:tab w:val="left" w:pos="1080"/>
          <w:tab w:val="left" w:pos="1440"/>
        </w:tabs>
        <w:jc w:val="both"/>
        <w:rPr>
          <w:rFonts w:ascii="Arial" w:hAnsi="Arial" w:cs="Arial"/>
          <w:sz w:val="20"/>
          <w:szCs w:val="20"/>
        </w:rPr>
      </w:pPr>
      <w:r w:rsidRPr="00FA7823">
        <w:rPr>
          <w:rFonts w:ascii="Arial" w:hAnsi="Arial" w:cs="Arial"/>
          <w:sz w:val="20"/>
          <w:szCs w:val="20"/>
        </w:rPr>
        <w:tab/>
      </w:r>
    </w:p>
    <w:p w14:paraId="75044A38" w14:textId="77777777" w:rsidR="00FA7823" w:rsidRPr="00FA7823" w:rsidRDefault="00FA7823" w:rsidP="00FA7823">
      <w:pPr>
        <w:pStyle w:val="Header"/>
        <w:tabs>
          <w:tab w:val="clear" w:pos="4320"/>
          <w:tab w:val="clear" w:pos="8640"/>
          <w:tab w:val="left" w:pos="360"/>
          <w:tab w:val="left" w:pos="720"/>
          <w:tab w:val="left" w:pos="1080"/>
          <w:tab w:val="left" w:pos="1440"/>
        </w:tabs>
        <w:jc w:val="both"/>
        <w:rPr>
          <w:rFonts w:ascii="Arial" w:hAnsi="Arial" w:cs="Arial"/>
          <w:sz w:val="20"/>
          <w:szCs w:val="20"/>
        </w:rPr>
      </w:pPr>
    </w:p>
    <w:p w14:paraId="40A04B57" w14:textId="77777777" w:rsidR="00FA7823" w:rsidRPr="00FA7823" w:rsidRDefault="00FA7823" w:rsidP="00FA7823">
      <w:pPr>
        <w:tabs>
          <w:tab w:val="left" w:pos="360"/>
          <w:tab w:val="left" w:pos="720"/>
          <w:tab w:val="left" w:pos="1080"/>
          <w:tab w:val="left" w:pos="1440"/>
        </w:tabs>
        <w:jc w:val="both"/>
        <w:rPr>
          <w:rFonts w:ascii="Arial" w:hAnsi="Arial" w:cs="Arial"/>
          <w:b/>
          <w:bCs/>
          <w:sz w:val="20"/>
          <w:szCs w:val="20"/>
        </w:rPr>
      </w:pPr>
      <w:r w:rsidRPr="00FA7823">
        <w:rPr>
          <w:rFonts w:ascii="Arial" w:hAnsi="Arial" w:cs="Arial"/>
          <w:sz w:val="20"/>
          <w:szCs w:val="20"/>
        </w:rPr>
        <w:tab/>
      </w:r>
      <w:r w:rsidRPr="00FA7823">
        <w:rPr>
          <w:rFonts w:ascii="Arial" w:hAnsi="Arial" w:cs="Arial"/>
          <w:sz w:val="20"/>
          <w:szCs w:val="20"/>
        </w:rPr>
        <w:tab/>
      </w:r>
      <w:r w:rsidRPr="00FA7823">
        <w:rPr>
          <w:rFonts w:ascii="Arial" w:hAnsi="Arial" w:cs="Arial"/>
          <w:b/>
          <w:bCs/>
          <w:sz w:val="20"/>
          <w:szCs w:val="20"/>
        </w:rPr>
        <w:t>2. Next we must develop a plan of action to see the growth occur.</w:t>
      </w:r>
    </w:p>
    <w:p w14:paraId="60773254" w14:textId="77777777" w:rsidR="00FA7823" w:rsidRPr="00FA7823" w:rsidRDefault="00FA7823" w:rsidP="00FA7823">
      <w:pPr>
        <w:tabs>
          <w:tab w:val="left" w:pos="360"/>
          <w:tab w:val="left" w:pos="720"/>
          <w:tab w:val="left" w:pos="1080"/>
          <w:tab w:val="left" w:pos="1440"/>
        </w:tabs>
        <w:jc w:val="both"/>
        <w:rPr>
          <w:rFonts w:ascii="Arial" w:hAnsi="Arial" w:cs="Arial"/>
          <w:iCs/>
          <w:sz w:val="20"/>
          <w:szCs w:val="20"/>
        </w:rPr>
      </w:pPr>
    </w:p>
    <w:p w14:paraId="57D2A5AB" w14:textId="77777777" w:rsidR="00FA7823" w:rsidRPr="00FA7823" w:rsidRDefault="00FA7823" w:rsidP="00FA7823">
      <w:pPr>
        <w:tabs>
          <w:tab w:val="left" w:pos="360"/>
          <w:tab w:val="left" w:pos="720"/>
          <w:tab w:val="left" w:pos="1080"/>
          <w:tab w:val="left" w:pos="1440"/>
        </w:tabs>
        <w:jc w:val="both"/>
        <w:rPr>
          <w:rFonts w:ascii="Arial" w:hAnsi="Arial" w:cs="Arial"/>
          <w:iCs/>
          <w:sz w:val="20"/>
          <w:szCs w:val="20"/>
        </w:rPr>
      </w:pPr>
      <w:r w:rsidRPr="00FA7823">
        <w:rPr>
          <w:rFonts w:ascii="Arial" w:hAnsi="Arial" w:cs="Arial"/>
          <w:iCs/>
          <w:sz w:val="20"/>
          <w:szCs w:val="20"/>
        </w:rPr>
        <w:tab/>
      </w:r>
      <w:r w:rsidRPr="00FA7823">
        <w:rPr>
          <w:rFonts w:ascii="Arial" w:hAnsi="Arial" w:cs="Arial"/>
          <w:iCs/>
          <w:sz w:val="20"/>
          <w:szCs w:val="20"/>
        </w:rPr>
        <w:tab/>
      </w:r>
      <w:r w:rsidRPr="00FA7823">
        <w:rPr>
          <w:rFonts w:ascii="Arial" w:hAnsi="Arial" w:cs="Arial"/>
          <w:iCs/>
          <w:sz w:val="20"/>
          <w:szCs w:val="20"/>
        </w:rPr>
        <w:tab/>
      </w:r>
      <w:r w:rsidRPr="00FA7823">
        <w:rPr>
          <w:rFonts w:ascii="Arial" w:hAnsi="Arial" w:cs="Arial"/>
          <w:b/>
          <w:bCs/>
          <w:iCs/>
          <w:sz w:val="20"/>
          <w:szCs w:val="20"/>
        </w:rPr>
        <w:t xml:space="preserve">a) </w:t>
      </w:r>
      <w:r w:rsidRPr="00FA7823">
        <w:rPr>
          <w:rFonts w:ascii="Arial" w:hAnsi="Arial" w:cs="Arial"/>
          <w:iCs/>
          <w:sz w:val="20"/>
          <w:szCs w:val="20"/>
        </w:rPr>
        <w:t>This means developing the ability to manage the growth that occurs.</w:t>
      </w:r>
      <w:r w:rsidRPr="00FA7823">
        <w:rPr>
          <w:rFonts w:ascii="Arial" w:hAnsi="Arial" w:cs="Arial"/>
          <w:iCs/>
          <w:sz w:val="20"/>
          <w:szCs w:val="20"/>
        </w:rPr>
        <w:tab/>
      </w:r>
    </w:p>
    <w:p w14:paraId="472A7334" w14:textId="77777777" w:rsidR="00FA7823" w:rsidRPr="00FA7823" w:rsidRDefault="00FA7823" w:rsidP="00FA7823">
      <w:pPr>
        <w:tabs>
          <w:tab w:val="left" w:pos="360"/>
          <w:tab w:val="left" w:pos="720"/>
          <w:tab w:val="left" w:pos="1080"/>
          <w:tab w:val="left" w:pos="1440"/>
        </w:tabs>
        <w:jc w:val="both"/>
        <w:rPr>
          <w:rFonts w:ascii="Arial" w:hAnsi="Arial" w:cs="Arial"/>
          <w:iCs/>
          <w:sz w:val="20"/>
          <w:szCs w:val="20"/>
        </w:rPr>
      </w:pPr>
    </w:p>
    <w:p w14:paraId="429262D0" w14:textId="77777777" w:rsidR="00FA7823" w:rsidRPr="00FA7823" w:rsidRDefault="00FA7823" w:rsidP="00FA7823">
      <w:pPr>
        <w:tabs>
          <w:tab w:val="left" w:pos="360"/>
          <w:tab w:val="left" w:pos="720"/>
          <w:tab w:val="left" w:pos="1080"/>
          <w:tab w:val="left" w:pos="1440"/>
        </w:tabs>
        <w:ind w:left="1080"/>
        <w:jc w:val="both"/>
        <w:rPr>
          <w:rFonts w:ascii="Arial" w:hAnsi="Arial" w:cs="Arial"/>
          <w:iCs/>
          <w:sz w:val="20"/>
          <w:szCs w:val="20"/>
        </w:rPr>
      </w:pPr>
      <w:r w:rsidRPr="00FA7823">
        <w:rPr>
          <w:rFonts w:ascii="Arial" w:hAnsi="Arial" w:cs="Arial"/>
          <w:b/>
          <w:bCs/>
          <w:iCs/>
          <w:sz w:val="20"/>
          <w:szCs w:val="20"/>
        </w:rPr>
        <w:t>b)</w:t>
      </w:r>
      <w:r w:rsidRPr="00FA7823">
        <w:rPr>
          <w:rFonts w:ascii="Arial" w:hAnsi="Arial" w:cs="Arial"/>
          <w:iCs/>
          <w:sz w:val="20"/>
          <w:szCs w:val="20"/>
        </w:rPr>
        <w:t xml:space="preserve"> Jesus had to prepare his disciples to handle the growth that was to occur on the day </w:t>
      </w:r>
    </w:p>
    <w:p w14:paraId="04E5A600" w14:textId="77777777" w:rsidR="00FA7823" w:rsidRPr="00FA7823" w:rsidRDefault="00FA7823" w:rsidP="00FA7823">
      <w:pPr>
        <w:tabs>
          <w:tab w:val="left" w:pos="360"/>
          <w:tab w:val="left" w:pos="720"/>
          <w:tab w:val="left" w:pos="1080"/>
          <w:tab w:val="left" w:pos="1440"/>
        </w:tabs>
        <w:jc w:val="both"/>
        <w:rPr>
          <w:rFonts w:ascii="Arial" w:hAnsi="Arial" w:cs="Arial"/>
          <w:iCs/>
          <w:sz w:val="20"/>
          <w:szCs w:val="20"/>
        </w:rPr>
      </w:pPr>
      <w:r w:rsidRPr="00FA7823">
        <w:rPr>
          <w:rFonts w:ascii="Arial" w:hAnsi="Arial" w:cs="Arial"/>
          <w:iCs/>
          <w:sz w:val="20"/>
          <w:szCs w:val="20"/>
        </w:rPr>
        <w:tab/>
      </w:r>
      <w:r w:rsidRPr="00FA7823">
        <w:rPr>
          <w:rFonts w:ascii="Arial" w:hAnsi="Arial" w:cs="Arial"/>
          <w:iCs/>
          <w:sz w:val="20"/>
          <w:szCs w:val="20"/>
        </w:rPr>
        <w:tab/>
      </w:r>
      <w:r w:rsidRPr="00FA7823">
        <w:rPr>
          <w:rFonts w:ascii="Arial" w:hAnsi="Arial" w:cs="Arial"/>
          <w:iCs/>
          <w:sz w:val="20"/>
          <w:szCs w:val="20"/>
        </w:rPr>
        <w:tab/>
        <w:t xml:space="preserve">    of Pentecost when the Holy Spirit came.</w:t>
      </w:r>
      <w:r w:rsidRPr="00FA7823">
        <w:rPr>
          <w:rFonts w:ascii="Arial" w:hAnsi="Arial" w:cs="Arial"/>
          <w:iCs/>
          <w:sz w:val="20"/>
          <w:szCs w:val="20"/>
        </w:rPr>
        <w:tab/>
      </w:r>
    </w:p>
    <w:p w14:paraId="791DF8B5" w14:textId="77777777" w:rsidR="00FA7823" w:rsidRPr="00FA7823" w:rsidRDefault="00FA7823" w:rsidP="00FA7823">
      <w:pPr>
        <w:tabs>
          <w:tab w:val="left" w:pos="360"/>
          <w:tab w:val="left" w:pos="720"/>
          <w:tab w:val="left" w:pos="1080"/>
          <w:tab w:val="left" w:pos="1440"/>
        </w:tabs>
        <w:jc w:val="both"/>
        <w:rPr>
          <w:rFonts w:ascii="Arial" w:hAnsi="Arial" w:cs="Arial"/>
          <w:iCs/>
          <w:sz w:val="20"/>
          <w:szCs w:val="20"/>
        </w:rPr>
      </w:pPr>
    </w:p>
    <w:p w14:paraId="2B526288" w14:textId="7DFE0F3C" w:rsidR="00FA7823" w:rsidRPr="00FA7823" w:rsidRDefault="00FA7823" w:rsidP="00FA7823">
      <w:pPr>
        <w:tabs>
          <w:tab w:val="left" w:pos="360"/>
          <w:tab w:val="left" w:pos="720"/>
          <w:tab w:val="left" w:pos="1080"/>
          <w:tab w:val="left" w:pos="1440"/>
        </w:tabs>
        <w:ind w:left="1080"/>
        <w:jc w:val="both"/>
        <w:rPr>
          <w:rFonts w:ascii="Arial" w:hAnsi="Arial" w:cs="Arial"/>
          <w:b/>
          <w:bCs/>
          <w:iCs/>
          <w:sz w:val="20"/>
          <w:szCs w:val="20"/>
        </w:rPr>
      </w:pPr>
      <w:r w:rsidRPr="00FA7823">
        <w:rPr>
          <w:rFonts w:ascii="Arial" w:hAnsi="Arial" w:cs="Arial"/>
          <w:b/>
          <w:iCs/>
          <w:sz w:val="20"/>
          <w:szCs w:val="20"/>
        </w:rPr>
        <w:t xml:space="preserve">c) </w:t>
      </w:r>
      <w:r w:rsidRPr="00FA7823">
        <w:rPr>
          <w:rFonts w:ascii="Arial" w:hAnsi="Arial" w:cs="Arial"/>
          <w:iCs/>
          <w:sz w:val="20"/>
          <w:szCs w:val="20"/>
        </w:rPr>
        <w:t>The early church had to develop a plan to handle the growth that was occurring as well.</w:t>
      </w:r>
    </w:p>
    <w:p w14:paraId="129ACB22" w14:textId="77777777" w:rsidR="00FA7823" w:rsidRPr="00FA7823" w:rsidRDefault="00FA7823" w:rsidP="00FA7823">
      <w:pPr>
        <w:pStyle w:val="first-line-none"/>
        <w:shd w:val="clear" w:color="auto" w:fill="FFFFFF"/>
        <w:jc w:val="both"/>
        <w:rPr>
          <w:rFonts w:ascii="Arial" w:hAnsi="Arial" w:cs="Arial"/>
          <w:b/>
          <w:bCs/>
          <w:color w:val="000000"/>
          <w:sz w:val="20"/>
          <w:szCs w:val="20"/>
        </w:rPr>
      </w:pPr>
      <w:r w:rsidRPr="00FA7823">
        <w:rPr>
          <w:rFonts w:ascii="Arial" w:hAnsi="Arial" w:cs="Arial"/>
          <w:b/>
          <w:bCs/>
          <w:sz w:val="20"/>
          <w:szCs w:val="20"/>
        </w:rPr>
        <w:tab/>
      </w:r>
      <w:r w:rsidRPr="00FA7823">
        <w:rPr>
          <w:rFonts w:ascii="Arial" w:hAnsi="Arial" w:cs="Arial"/>
          <w:b/>
          <w:bCs/>
          <w:sz w:val="20"/>
          <w:szCs w:val="20"/>
        </w:rPr>
        <w:tab/>
      </w:r>
      <w:r w:rsidRPr="00FA7823">
        <w:rPr>
          <w:rFonts w:ascii="Arial" w:hAnsi="Arial" w:cs="Arial"/>
          <w:b/>
          <w:bCs/>
          <w:sz w:val="20"/>
          <w:szCs w:val="20"/>
        </w:rPr>
        <w:tab/>
      </w:r>
      <w:r w:rsidRPr="00FA7823">
        <w:rPr>
          <w:rFonts w:ascii="Arial" w:hAnsi="Arial" w:cs="Arial"/>
          <w:b/>
          <w:bCs/>
          <w:sz w:val="20"/>
          <w:szCs w:val="20"/>
        </w:rPr>
        <w:tab/>
        <w:t>Acts 6:1-7 NKJV)</w:t>
      </w:r>
      <w:r w:rsidRPr="00FA7823">
        <w:rPr>
          <w:rFonts w:ascii="Arial" w:hAnsi="Arial" w:cs="Arial"/>
          <w:sz w:val="20"/>
          <w:szCs w:val="20"/>
        </w:rPr>
        <w:t xml:space="preserve"> </w:t>
      </w:r>
      <w:r w:rsidRPr="00FA7823">
        <w:rPr>
          <w:rStyle w:val="text"/>
          <w:rFonts w:ascii="Arial" w:hAnsi="Arial" w:cs="Arial"/>
          <w:color w:val="000000"/>
          <w:sz w:val="20"/>
          <w:szCs w:val="20"/>
        </w:rPr>
        <w:t xml:space="preserve">But as the believers rapidly multiplied, there were rumblings of discontent. The Greek-speaking believers complained about the Hebrew-speaking believers, saying that their widows were being discriminated against in the daily distribution of food. </w:t>
      </w:r>
      <w:r w:rsidRPr="00FA7823">
        <w:rPr>
          <w:rStyle w:val="text"/>
          <w:rFonts w:ascii="Arial" w:hAnsi="Arial" w:cs="Arial"/>
          <w:b/>
          <w:bCs/>
          <w:color w:val="000000"/>
          <w:sz w:val="20"/>
          <w:szCs w:val="20"/>
          <w:vertAlign w:val="superscript"/>
        </w:rPr>
        <w:t>2 </w:t>
      </w:r>
      <w:r w:rsidRPr="00FA7823">
        <w:rPr>
          <w:rStyle w:val="text"/>
          <w:rFonts w:ascii="Arial" w:hAnsi="Arial" w:cs="Arial"/>
          <w:color w:val="000000"/>
          <w:sz w:val="20"/>
          <w:szCs w:val="20"/>
        </w:rPr>
        <w:t>So the Twelve called a meeting of all the believers. They said, “We apostles should spend our time teaching the word of God, not running a food program.</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3 </w:t>
      </w:r>
      <w:r w:rsidRPr="00FA7823">
        <w:rPr>
          <w:rStyle w:val="text"/>
          <w:rFonts w:ascii="Arial" w:hAnsi="Arial" w:cs="Arial"/>
          <w:color w:val="000000"/>
          <w:sz w:val="20"/>
          <w:szCs w:val="20"/>
        </w:rPr>
        <w:t>And so, brothers, select seven men who are well respected and are full of the Spirit and wisdom. We will give them this responsibility.</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4 </w:t>
      </w:r>
      <w:r w:rsidRPr="00FA7823">
        <w:rPr>
          <w:rStyle w:val="text"/>
          <w:rFonts w:ascii="Arial" w:hAnsi="Arial" w:cs="Arial"/>
          <w:color w:val="000000"/>
          <w:sz w:val="20"/>
          <w:szCs w:val="20"/>
        </w:rPr>
        <w:t xml:space="preserve">Then we apostles can spend our time in prayer and teaching the word.” </w:t>
      </w:r>
      <w:r w:rsidRPr="00FA7823">
        <w:rPr>
          <w:rStyle w:val="text"/>
          <w:rFonts w:ascii="Arial" w:hAnsi="Arial" w:cs="Arial"/>
          <w:b/>
          <w:bCs/>
          <w:color w:val="000000"/>
          <w:sz w:val="20"/>
          <w:szCs w:val="20"/>
          <w:vertAlign w:val="superscript"/>
        </w:rPr>
        <w:t>5 </w:t>
      </w:r>
      <w:r w:rsidRPr="00FA7823">
        <w:rPr>
          <w:rStyle w:val="text"/>
          <w:rFonts w:ascii="Arial" w:hAnsi="Arial" w:cs="Arial"/>
          <w:color w:val="000000"/>
          <w:sz w:val="20"/>
          <w:szCs w:val="20"/>
        </w:rPr>
        <w:t xml:space="preserve">Everyone liked this idea, and they chose the following: Stephen (a man full of faith and the Holy Spirit), Philip, </w:t>
      </w:r>
      <w:proofErr w:type="spellStart"/>
      <w:r w:rsidRPr="00FA7823">
        <w:rPr>
          <w:rStyle w:val="text"/>
          <w:rFonts w:ascii="Arial" w:hAnsi="Arial" w:cs="Arial"/>
          <w:color w:val="000000"/>
          <w:sz w:val="20"/>
          <w:szCs w:val="20"/>
        </w:rPr>
        <w:t>Procorus</w:t>
      </w:r>
      <w:proofErr w:type="spellEnd"/>
      <w:r w:rsidRPr="00FA7823">
        <w:rPr>
          <w:rStyle w:val="text"/>
          <w:rFonts w:ascii="Arial" w:hAnsi="Arial" w:cs="Arial"/>
          <w:color w:val="000000"/>
          <w:sz w:val="20"/>
          <w:szCs w:val="20"/>
        </w:rPr>
        <w:t>, Nicanor, Timon, Parmenas, and Nicolas of Antioch (an earlier convert to the Jewish faith).</w:t>
      </w:r>
      <w:r w:rsidRPr="00FA7823">
        <w:rPr>
          <w:rFonts w:ascii="Arial" w:hAnsi="Arial" w:cs="Arial"/>
          <w:color w:val="000000"/>
          <w:sz w:val="20"/>
          <w:szCs w:val="20"/>
        </w:rPr>
        <w:t> </w:t>
      </w:r>
      <w:r w:rsidRPr="00FA7823">
        <w:rPr>
          <w:rStyle w:val="text"/>
          <w:rFonts w:ascii="Arial" w:hAnsi="Arial" w:cs="Arial"/>
          <w:b/>
          <w:bCs/>
          <w:color w:val="000000"/>
          <w:sz w:val="20"/>
          <w:szCs w:val="20"/>
          <w:vertAlign w:val="superscript"/>
        </w:rPr>
        <w:t>6 </w:t>
      </w:r>
      <w:r w:rsidRPr="00FA7823">
        <w:rPr>
          <w:rStyle w:val="text"/>
          <w:rFonts w:ascii="Arial" w:hAnsi="Arial" w:cs="Arial"/>
          <w:color w:val="000000"/>
          <w:sz w:val="20"/>
          <w:szCs w:val="20"/>
        </w:rPr>
        <w:t xml:space="preserve">These seven were presented to the apostles, who prayed for them as they laid their hands on them. </w:t>
      </w:r>
      <w:r w:rsidRPr="00FA7823">
        <w:rPr>
          <w:rStyle w:val="text"/>
          <w:rFonts w:ascii="Arial" w:hAnsi="Arial" w:cs="Arial"/>
          <w:b/>
          <w:bCs/>
          <w:color w:val="000000"/>
          <w:sz w:val="20"/>
          <w:szCs w:val="20"/>
          <w:vertAlign w:val="superscript"/>
        </w:rPr>
        <w:t>7 </w:t>
      </w:r>
      <w:r w:rsidRPr="00FA7823">
        <w:rPr>
          <w:rStyle w:val="text"/>
          <w:rFonts w:ascii="Arial" w:hAnsi="Arial" w:cs="Arial"/>
          <w:b/>
          <w:bCs/>
          <w:color w:val="000000"/>
          <w:sz w:val="20"/>
          <w:szCs w:val="20"/>
        </w:rPr>
        <w:t>So God’s message continued to spread. The number of believers greatly increased in Jerusalem, and many of the Jewish priests were converted, too.</w:t>
      </w:r>
    </w:p>
    <w:p w14:paraId="60ABC6A0" w14:textId="77777777" w:rsidR="00FA7823" w:rsidRDefault="00FA7823" w:rsidP="00FA7823">
      <w:pPr>
        <w:autoSpaceDE w:val="0"/>
        <w:autoSpaceDN w:val="0"/>
        <w:adjustRightInd w:val="0"/>
        <w:jc w:val="both"/>
        <w:rPr>
          <w:rFonts w:ascii="Arial" w:hAnsi="Arial" w:cs="Arial"/>
          <w:sz w:val="20"/>
          <w:szCs w:val="20"/>
        </w:rPr>
      </w:pPr>
      <w:r w:rsidRPr="00FA7823">
        <w:rPr>
          <w:rFonts w:ascii="Arial" w:hAnsi="Arial" w:cs="Arial"/>
          <w:b/>
          <w:bCs/>
          <w:sz w:val="20"/>
          <w:szCs w:val="20"/>
        </w:rPr>
        <w:t>Conclusion:</w:t>
      </w:r>
      <w:r w:rsidRPr="00FA7823">
        <w:rPr>
          <w:rFonts w:ascii="Arial" w:hAnsi="Arial" w:cs="Arial"/>
          <w:sz w:val="20"/>
          <w:szCs w:val="20"/>
        </w:rPr>
        <w:t xml:space="preserve"> </w:t>
      </w:r>
      <w:r w:rsidRPr="00FA7823">
        <w:rPr>
          <w:rFonts w:ascii="Arial" w:hAnsi="Arial" w:cs="Arial"/>
          <w:b/>
          <w:bCs/>
          <w:sz w:val="20"/>
          <w:szCs w:val="20"/>
        </w:rPr>
        <w:t>Ephesians 3:20-21 (NKJV)</w:t>
      </w:r>
      <w:r w:rsidRPr="00FA7823">
        <w:rPr>
          <w:rFonts w:ascii="Arial" w:hAnsi="Arial" w:cs="Arial"/>
          <w:sz w:val="20"/>
          <w:szCs w:val="20"/>
        </w:rPr>
        <w:t xml:space="preserve"> Now to Him who </w:t>
      </w:r>
      <w:proofErr w:type="gramStart"/>
      <w:r w:rsidRPr="00FA7823">
        <w:rPr>
          <w:rFonts w:ascii="Arial" w:hAnsi="Arial" w:cs="Arial"/>
          <w:sz w:val="20"/>
          <w:szCs w:val="20"/>
        </w:rPr>
        <w:t>is able to</w:t>
      </w:r>
      <w:proofErr w:type="gramEnd"/>
      <w:r w:rsidRPr="00FA7823">
        <w:rPr>
          <w:rFonts w:ascii="Arial" w:hAnsi="Arial" w:cs="Arial"/>
          <w:sz w:val="20"/>
          <w:szCs w:val="20"/>
        </w:rPr>
        <w:t xml:space="preserve"> do exceedingly abundantly above all that we ask or think, according to the power that works in us,</w:t>
      </w:r>
      <w:r w:rsidRPr="00FA7823">
        <w:rPr>
          <w:rFonts w:ascii="Arial" w:hAnsi="Arial" w:cs="Arial"/>
          <w:iCs/>
          <w:sz w:val="20"/>
          <w:szCs w:val="20"/>
        </w:rPr>
        <w:t xml:space="preserve"> {21} </w:t>
      </w:r>
      <w:r w:rsidRPr="00FA7823">
        <w:rPr>
          <w:rFonts w:ascii="Arial" w:hAnsi="Arial" w:cs="Arial"/>
          <w:sz w:val="20"/>
          <w:szCs w:val="20"/>
        </w:rPr>
        <w:t xml:space="preserve">to Him </w:t>
      </w:r>
      <w:r w:rsidRPr="00FA7823">
        <w:rPr>
          <w:rFonts w:ascii="Arial" w:hAnsi="Arial" w:cs="Arial"/>
          <w:iCs/>
          <w:sz w:val="20"/>
          <w:szCs w:val="20"/>
        </w:rPr>
        <w:t xml:space="preserve">be </w:t>
      </w:r>
      <w:r w:rsidRPr="00FA7823">
        <w:rPr>
          <w:rFonts w:ascii="Arial" w:hAnsi="Arial" w:cs="Arial"/>
          <w:sz w:val="20"/>
          <w:szCs w:val="20"/>
        </w:rPr>
        <w:t>glory in the church by Christ Jesus to all generations, forever and ever. Amen.</w:t>
      </w:r>
    </w:p>
    <w:p w14:paraId="28503705" w14:textId="6551FFF7" w:rsidR="00FA7823" w:rsidRPr="00FA7823" w:rsidRDefault="00FA7823" w:rsidP="00FA7823">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A7823">
        <w:rPr>
          <w:rFonts w:ascii="Arial" w:hAnsi="Arial" w:cs="Arial"/>
          <w:iCs/>
          <w:sz w:val="20"/>
          <w:szCs w:val="20"/>
        </w:rPr>
        <w:t>God desires to doe exceedingly abundantly above all we can ask or think, by His power that is a work in us. However, we must prepare for growth to handle it when it comes.</w:t>
      </w:r>
    </w:p>
    <w:p w14:paraId="0D353BD5" w14:textId="3B3C2C81" w:rsidR="00FA7823" w:rsidRPr="00FA7823" w:rsidRDefault="00FA7823" w:rsidP="00FA7823">
      <w:pPr>
        <w:tabs>
          <w:tab w:val="left" w:pos="360"/>
          <w:tab w:val="left" w:pos="720"/>
          <w:tab w:val="left" w:pos="1080"/>
          <w:tab w:val="left" w:pos="1440"/>
        </w:tabs>
        <w:jc w:val="both"/>
        <w:rPr>
          <w:rFonts w:ascii="Arial" w:hAnsi="Arial" w:cs="Arial"/>
          <w:iCs/>
          <w:sz w:val="20"/>
          <w:szCs w:val="20"/>
        </w:rPr>
      </w:pPr>
      <w:r>
        <w:rPr>
          <w:rFonts w:ascii="Arial" w:hAnsi="Arial" w:cs="Arial"/>
          <w:iCs/>
          <w:sz w:val="20"/>
          <w:szCs w:val="20"/>
        </w:rPr>
        <w:tab/>
      </w:r>
      <w:r>
        <w:rPr>
          <w:rFonts w:ascii="Arial" w:hAnsi="Arial" w:cs="Arial"/>
          <w:iCs/>
          <w:sz w:val="20"/>
          <w:szCs w:val="20"/>
        </w:rPr>
        <w:tab/>
      </w:r>
      <w:r w:rsidRPr="00FA7823">
        <w:rPr>
          <w:rFonts w:ascii="Arial" w:hAnsi="Arial" w:cs="Arial"/>
          <w:iCs/>
          <w:sz w:val="20"/>
          <w:szCs w:val="20"/>
        </w:rPr>
        <w:t xml:space="preserve">Growth does not occur just because we want it too. It happens because we expect </w:t>
      </w:r>
      <w:r w:rsidRPr="00FA7823">
        <w:rPr>
          <w:rFonts w:ascii="Arial" w:hAnsi="Arial" w:cs="Arial"/>
          <w:iCs/>
          <w:sz w:val="20"/>
          <w:szCs w:val="20"/>
        </w:rPr>
        <w:t>it and</w:t>
      </w:r>
      <w:r>
        <w:rPr>
          <w:rFonts w:ascii="Arial" w:hAnsi="Arial" w:cs="Arial"/>
          <w:iCs/>
          <w:sz w:val="20"/>
          <w:szCs w:val="20"/>
        </w:rPr>
        <w:t xml:space="preserve"> </w:t>
      </w:r>
      <w:r w:rsidRPr="00FA7823">
        <w:rPr>
          <w:rFonts w:ascii="Arial" w:hAnsi="Arial" w:cs="Arial"/>
          <w:iCs/>
          <w:sz w:val="20"/>
          <w:szCs w:val="20"/>
        </w:rPr>
        <w:t>add action to our faith by making room for it through preparation to handle it.</w:t>
      </w:r>
    </w:p>
    <w:p w14:paraId="66648E2A" w14:textId="77777777" w:rsidR="00FA7823" w:rsidRPr="00FA7823" w:rsidRDefault="00FA7823" w:rsidP="00FA7823">
      <w:pPr>
        <w:rPr>
          <w:rFonts w:ascii="Arial" w:hAnsi="Arial" w:cs="Arial"/>
          <w:sz w:val="20"/>
          <w:szCs w:val="20"/>
        </w:rPr>
      </w:pPr>
    </w:p>
    <w:sectPr w:rsidR="00FA7823" w:rsidRPr="00FA7823" w:rsidSect="00FA7823">
      <w:headerReference w:type="even" r:id="rId7"/>
      <w:headerReference w:type="default" r:id="rId8"/>
      <w:pgSz w:w="15840" w:h="12240" w:orient="landscape" w:code="1"/>
      <w:pgMar w:top="360" w:right="360" w:bottom="360" w:left="360" w:header="144" w:footer="432" w:gutter="0"/>
      <w:paperSrc w:first="15" w:other="15"/>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4810" w14:textId="77777777" w:rsidR="004510D1" w:rsidRDefault="004510D1" w:rsidP="00FA7823">
      <w:r>
        <w:separator/>
      </w:r>
    </w:p>
  </w:endnote>
  <w:endnote w:type="continuationSeparator" w:id="0">
    <w:p w14:paraId="19D8FF00" w14:textId="77777777" w:rsidR="004510D1" w:rsidRDefault="004510D1" w:rsidP="00FA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2CB2" w14:textId="77777777" w:rsidR="004510D1" w:rsidRDefault="004510D1" w:rsidP="00FA7823">
      <w:r>
        <w:separator/>
      </w:r>
    </w:p>
  </w:footnote>
  <w:footnote w:type="continuationSeparator" w:id="0">
    <w:p w14:paraId="363FA70F" w14:textId="77777777" w:rsidR="004510D1" w:rsidRDefault="004510D1" w:rsidP="00FA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2070" w14:textId="77777777" w:rsidR="0097552D" w:rsidRDefault="004510D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FA3C28" w14:textId="77777777" w:rsidR="0097552D" w:rsidRDefault="004510D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4B2A" w14:textId="77777777" w:rsidR="0097552D" w:rsidRDefault="004510D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F85F00" w14:textId="6A67F4B5" w:rsidR="0097552D" w:rsidRDefault="004510D1" w:rsidP="00FA7823">
    <w:pPr>
      <w:pStyle w:val="Header"/>
      <w:ind w:firstLine="360"/>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3729"/>
    <w:multiLevelType w:val="hybridMultilevel"/>
    <w:tmpl w:val="8F0646EC"/>
    <w:lvl w:ilvl="0" w:tplc="0CA8C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C0324"/>
    <w:multiLevelType w:val="hybridMultilevel"/>
    <w:tmpl w:val="4066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808853">
    <w:abstractNumId w:val="0"/>
  </w:num>
  <w:num w:numId="2" w16cid:durableId="93686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23"/>
    <w:rsid w:val="004510D1"/>
    <w:rsid w:val="00D45930"/>
    <w:rsid w:val="00FA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FB27"/>
  <w15:chartTrackingRefBased/>
  <w15:docId w15:val="{2579FDC1-4BC6-404D-AED4-2A39C0E5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7823"/>
    <w:pPr>
      <w:jc w:val="center"/>
    </w:pPr>
    <w:rPr>
      <w:b/>
      <w:bCs/>
      <w:sz w:val="28"/>
    </w:rPr>
  </w:style>
  <w:style w:type="character" w:customStyle="1" w:styleId="TitleChar">
    <w:name w:val="Title Char"/>
    <w:basedOn w:val="DefaultParagraphFont"/>
    <w:link w:val="Title"/>
    <w:rsid w:val="00FA7823"/>
    <w:rPr>
      <w:rFonts w:ascii="Times New Roman" w:eastAsia="Times New Roman" w:hAnsi="Times New Roman" w:cs="Times New Roman"/>
      <w:b/>
      <w:bCs/>
      <w:sz w:val="28"/>
      <w:szCs w:val="24"/>
    </w:rPr>
  </w:style>
  <w:style w:type="paragraph" w:styleId="Header">
    <w:name w:val="header"/>
    <w:basedOn w:val="Normal"/>
    <w:link w:val="HeaderChar"/>
    <w:rsid w:val="00FA7823"/>
    <w:pPr>
      <w:tabs>
        <w:tab w:val="center" w:pos="4320"/>
        <w:tab w:val="right" w:pos="8640"/>
      </w:tabs>
    </w:pPr>
  </w:style>
  <w:style w:type="character" w:customStyle="1" w:styleId="HeaderChar">
    <w:name w:val="Header Char"/>
    <w:basedOn w:val="DefaultParagraphFont"/>
    <w:link w:val="Header"/>
    <w:rsid w:val="00FA7823"/>
    <w:rPr>
      <w:rFonts w:ascii="Times New Roman" w:eastAsia="Times New Roman" w:hAnsi="Times New Roman" w:cs="Times New Roman"/>
      <w:sz w:val="24"/>
      <w:szCs w:val="24"/>
    </w:rPr>
  </w:style>
  <w:style w:type="character" w:styleId="PageNumber">
    <w:name w:val="page number"/>
    <w:basedOn w:val="DefaultParagraphFont"/>
    <w:rsid w:val="00FA7823"/>
  </w:style>
  <w:style w:type="paragraph" w:customStyle="1" w:styleId="first-line-none">
    <w:name w:val="first-line-none"/>
    <w:basedOn w:val="Normal"/>
    <w:rsid w:val="00FA7823"/>
    <w:pPr>
      <w:spacing w:before="100" w:beforeAutospacing="1" w:after="100" w:afterAutospacing="1"/>
    </w:pPr>
  </w:style>
  <w:style w:type="character" w:customStyle="1" w:styleId="text">
    <w:name w:val="text"/>
    <w:basedOn w:val="DefaultParagraphFont"/>
    <w:rsid w:val="00FA7823"/>
  </w:style>
  <w:style w:type="character" w:customStyle="1" w:styleId="small-caps">
    <w:name w:val="small-caps"/>
    <w:basedOn w:val="DefaultParagraphFont"/>
    <w:rsid w:val="00FA7823"/>
  </w:style>
  <w:style w:type="paragraph" w:styleId="NormalWeb">
    <w:name w:val="Normal (Web)"/>
    <w:basedOn w:val="Normal"/>
    <w:uiPriority w:val="99"/>
    <w:semiHidden/>
    <w:unhideWhenUsed/>
    <w:rsid w:val="00FA7823"/>
    <w:pPr>
      <w:spacing w:before="100" w:beforeAutospacing="1" w:after="100" w:afterAutospacing="1"/>
    </w:pPr>
  </w:style>
  <w:style w:type="character" w:customStyle="1" w:styleId="woj">
    <w:name w:val="woj"/>
    <w:basedOn w:val="DefaultParagraphFont"/>
    <w:rsid w:val="00FA7823"/>
  </w:style>
  <w:style w:type="paragraph" w:styleId="Footer">
    <w:name w:val="footer"/>
    <w:basedOn w:val="Normal"/>
    <w:link w:val="FooterChar"/>
    <w:uiPriority w:val="99"/>
    <w:unhideWhenUsed/>
    <w:rsid w:val="00FA7823"/>
    <w:pPr>
      <w:tabs>
        <w:tab w:val="center" w:pos="4680"/>
        <w:tab w:val="right" w:pos="9360"/>
      </w:tabs>
    </w:pPr>
  </w:style>
  <w:style w:type="character" w:customStyle="1" w:styleId="FooterChar">
    <w:name w:val="Footer Char"/>
    <w:basedOn w:val="DefaultParagraphFont"/>
    <w:link w:val="Footer"/>
    <w:uiPriority w:val="99"/>
    <w:rsid w:val="00FA78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Jerry</dc:creator>
  <cp:keywords/>
  <dc:description/>
  <cp:lastModifiedBy>Timothy Jerry</cp:lastModifiedBy>
  <cp:revision>2</cp:revision>
  <dcterms:created xsi:type="dcterms:W3CDTF">2022-06-12T11:55:00Z</dcterms:created>
  <dcterms:modified xsi:type="dcterms:W3CDTF">2022-06-12T11:55:00Z</dcterms:modified>
</cp:coreProperties>
</file>