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3FB6" w14:textId="77777777" w:rsidR="003F70EB" w:rsidRPr="003F70EB" w:rsidRDefault="003F70EB" w:rsidP="003F70EB">
      <w:pPr>
        <w:spacing w:after="0" w:line="240" w:lineRule="auto"/>
        <w:jc w:val="center"/>
        <w:rPr>
          <w:rFonts w:ascii="Arial" w:hAnsi="Arial" w:cs="Arial"/>
          <w:b/>
          <w:bCs/>
          <w:sz w:val="20"/>
          <w:szCs w:val="20"/>
        </w:rPr>
      </w:pPr>
      <w:r w:rsidRPr="003F70EB">
        <w:rPr>
          <w:rFonts w:ascii="Arial" w:hAnsi="Arial" w:cs="Arial"/>
          <w:b/>
          <w:bCs/>
          <w:sz w:val="20"/>
          <w:szCs w:val="20"/>
        </w:rPr>
        <w:t>Jesus, the Second Moses</w:t>
      </w:r>
    </w:p>
    <w:p w14:paraId="0E9A1518" w14:textId="77777777" w:rsidR="003F70EB" w:rsidRPr="003F70EB" w:rsidRDefault="003F70EB" w:rsidP="003F70EB">
      <w:pPr>
        <w:spacing w:after="0" w:line="240" w:lineRule="auto"/>
        <w:rPr>
          <w:rFonts w:ascii="Arial" w:hAnsi="Arial" w:cs="Arial"/>
          <w:b/>
          <w:bCs/>
          <w:sz w:val="20"/>
          <w:szCs w:val="20"/>
        </w:rPr>
      </w:pPr>
    </w:p>
    <w:p w14:paraId="4827E361" w14:textId="110DD5F8" w:rsidR="003F70EB" w:rsidRPr="003F70EB" w:rsidRDefault="003F70EB" w:rsidP="003F70EB">
      <w:pPr>
        <w:spacing w:after="0" w:line="240" w:lineRule="auto"/>
        <w:rPr>
          <w:rFonts w:ascii="Arial" w:hAnsi="Arial" w:cs="Arial"/>
          <w:sz w:val="20"/>
          <w:szCs w:val="20"/>
        </w:rPr>
      </w:pPr>
      <w:r w:rsidRPr="003F70EB">
        <w:rPr>
          <w:rFonts w:ascii="Arial" w:hAnsi="Arial" w:cs="Arial"/>
          <w:b/>
          <w:bCs/>
          <w:sz w:val="20"/>
          <w:szCs w:val="20"/>
        </w:rPr>
        <w:t xml:space="preserve">Theme: </w:t>
      </w:r>
      <w:r>
        <w:rPr>
          <w:rFonts w:ascii="Arial" w:hAnsi="Arial" w:cs="Arial"/>
          <w:sz w:val="20"/>
          <w:szCs w:val="20"/>
        </w:rPr>
        <w:t xml:space="preserve">Jesus, the fulfillment of </w:t>
      </w:r>
      <w:r w:rsidR="00A722FF">
        <w:rPr>
          <w:rFonts w:ascii="Arial" w:hAnsi="Arial" w:cs="Arial"/>
          <w:sz w:val="20"/>
          <w:szCs w:val="20"/>
        </w:rPr>
        <w:t>Scripture</w:t>
      </w:r>
      <w:r>
        <w:rPr>
          <w:rFonts w:ascii="Arial" w:hAnsi="Arial" w:cs="Arial"/>
          <w:sz w:val="20"/>
          <w:szCs w:val="20"/>
        </w:rPr>
        <w:t>.</w:t>
      </w:r>
    </w:p>
    <w:p w14:paraId="3D4AD9C7" w14:textId="77777777" w:rsidR="003F70EB" w:rsidRPr="003F70EB" w:rsidRDefault="003F70EB" w:rsidP="003F70EB">
      <w:pPr>
        <w:spacing w:after="0" w:line="240" w:lineRule="auto"/>
        <w:jc w:val="both"/>
        <w:rPr>
          <w:rFonts w:ascii="Arial" w:hAnsi="Arial" w:cs="Arial"/>
          <w:b/>
          <w:bCs/>
          <w:sz w:val="20"/>
          <w:szCs w:val="20"/>
        </w:rPr>
      </w:pPr>
    </w:p>
    <w:p w14:paraId="7B918374" w14:textId="57D2BC98" w:rsidR="003F70EB" w:rsidRPr="003F70EB" w:rsidRDefault="003F70EB" w:rsidP="003F70EB">
      <w:pPr>
        <w:spacing w:after="0" w:line="240" w:lineRule="auto"/>
        <w:jc w:val="both"/>
        <w:rPr>
          <w:rFonts w:ascii="Arial" w:hAnsi="Arial" w:cs="Arial"/>
          <w:b/>
          <w:bCs/>
          <w:sz w:val="20"/>
          <w:szCs w:val="20"/>
        </w:rPr>
      </w:pPr>
      <w:r w:rsidRPr="003F70EB">
        <w:rPr>
          <w:rFonts w:ascii="Arial" w:hAnsi="Arial" w:cs="Arial"/>
          <w:b/>
          <w:bCs/>
          <w:sz w:val="20"/>
          <w:szCs w:val="20"/>
        </w:rPr>
        <w:t xml:space="preserve">Text: Isaiah 46:9-10 (Complete Jewish Bible) </w:t>
      </w:r>
      <w:r w:rsidRPr="003F70EB">
        <w:rPr>
          <w:rStyle w:val="text"/>
          <w:rFonts w:ascii="Arial" w:hAnsi="Arial" w:cs="Arial"/>
          <w:color w:val="000000"/>
          <w:sz w:val="20"/>
          <w:szCs w:val="20"/>
          <w:shd w:val="clear" w:color="auto" w:fill="FFFFFF"/>
        </w:rPr>
        <w:t xml:space="preserve">“Remember things that happened at the beginning, long ago — that I am God, and there is no other; I am God, and there is none like me. </w:t>
      </w:r>
      <w:r w:rsidRPr="003F70EB">
        <w:rPr>
          <w:rStyle w:val="text"/>
          <w:rFonts w:ascii="Arial" w:hAnsi="Arial" w:cs="Arial"/>
          <w:b/>
          <w:bCs/>
          <w:color w:val="000000"/>
          <w:sz w:val="20"/>
          <w:szCs w:val="20"/>
          <w:shd w:val="clear" w:color="auto" w:fill="FFFFFF"/>
          <w:vertAlign w:val="superscript"/>
        </w:rPr>
        <w:t>10 </w:t>
      </w:r>
      <w:r w:rsidRPr="003F70EB">
        <w:rPr>
          <w:rStyle w:val="text"/>
          <w:rFonts w:ascii="Arial" w:hAnsi="Arial" w:cs="Arial"/>
          <w:color w:val="000000"/>
          <w:sz w:val="20"/>
          <w:szCs w:val="20"/>
          <w:shd w:val="clear" w:color="auto" w:fill="FFFFFF"/>
        </w:rPr>
        <w:t>At the beginning I announce the end, proclaim in advance things not yet done;</w:t>
      </w:r>
      <w:r>
        <w:rPr>
          <w:rStyle w:val="text"/>
          <w:rFonts w:ascii="Arial" w:hAnsi="Arial" w:cs="Arial"/>
          <w:color w:val="000000"/>
          <w:sz w:val="20"/>
          <w:szCs w:val="20"/>
          <w:shd w:val="clear" w:color="auto" w:fill="FFFFFF"/>
        </w:rPr>
        <w:t xml:space="preserve"> </w:t>
      </w:r>
      <w:r w:rsidRPr="003F70EB">
        <w:rPr>
          <w:rStyle w:val="text"/>
          <w:rFonts w:ascii="Arial" w:hAnsi="Arial" w:cs="Arial"/>
          <w:color w:val="000000"/>
          <w:sz w:val="20"/>
          <w:szCs w:val="20"/>
          <w:shd w:val="clear" w:color="auto" w:fill="FFFFFF"/>
        </w:rPr>
        <w:t>and I say that my plan will hold, I will do everything I please to do.</w:t>
      </w:r>
    </w:p>
    <w:p w14:paraId="244DDD42" w14:textId="77777777" w:rsidR="003F70EB" w:rsidRPr="003F70EB" w:rsidRDefault="003F70EB" w:rsidP="003F70EB">
      <w:pPr>
        <w:spacing w:after="0" w:line="240" w:lineRule="auto"/>
        <w:jc w:val="both"/>
        <w:rPr>
          <w:rFonts w:ascii="Arial" w:hAnsi="Arial" w:cs="Arial"/>
          <w:b/>
          <w:bCs/>
          <w:sz w:val="20"/>
          <w:szCs w:val="20"/>
        </w:rPr>
      </w:pPr>
      <w:r w:rsidRPr="003F70EB">
        <w:rPr>
          <w:rFonts w:ascii="Arial" w:hAnsi="Arial" w:cs="Arial"/>
          <w:b/>
          <w:bCs/>
          <w:sz w:val="20"/>
          <w:szCs w:val="20"/>
        </w:rPr>
        <w:tab/>
      </w:r>
      <w:r w:rsidRPr="003F70EB">
        <w:rPr>
          <w:rFonts w:ascii="Arial" w:hAnsi="Arial" w:cs="Arial"/>
          <w:b/>
          <w:bCs/>
          <w:sz w:val="20"/>
          <w:szCs w:val="20"/>
        </w:rPr>
        <w:tab/>
        <w:t xml:space="preserve">Ecclesiastes 3:10-11 (CJB) </w:t>
      </w:r>
      <w:r w:rsidRPr="003F70EB">
        <w:rPr>
          <w:rStyle w:val="text"/>
          <w:rFonts w:ascii="Arial" w:hAnsi="Arial" w:cs="Arial"/>
          <w:color w:val="000000"/>
          <w:sz w:val="20"/>
          <w:szCs w:val="20"/>
          <w:shd w:val="clear" w:color="auto" w:fill="FFFFFF"/>
        </w:rPr>
        <w:t>I have seen the task God has given humanity to keep us occupied. </w:t>
      </w:r>
      <w:r w:rsidRPr="003F70EB">
        <w:rPr>
          <w:rStyle w:val="text"/>
          <w:rFonts w:ascii="Arial" w:hAnsi="Arial" w:cs="Arial"/>
          <w:b/>
          <w:bCs/>
          <w:color w:val="000000"/>
          <w:sz w:val="20"/>
          <w:szCs w:val="20"/>
          <w:shd w:val="clear" w:color="auto" w:fill="FFFFFF"/>
          <w:vertAlign w:val="superscript"/>
        </w:rPr>
        <w:t>11 </w:t>
      </w:r>
      <w:r w:rsidRPr="003F70EB">
        <w:rPr>
          <w:rStyle w:val="text"/>
          <w:rFonts w:ascii="Arial" w:hAnsi="Arial" w:cs="Arial"/>
          <w:color w:val="000000"/>
          <w:sz w:val="20"/>
          <w:szCs w:val="20"/>
          <w:shd w:val="clear" w:color="auto" w:fill="FFFFFF"/>
        </w:rPr>
        <w:t>He has made everything suited to its time; also, he has given human beings an awareness of eternity; but in such a way that they can’t fully comprehend, from beginning to end, the things God does. </w:t>
      </w:r>
    </w:p>
    <w:p w14:paraId="5A2DE76B" w14:textId="77777777" w:rsidR="003F70EB" w:rsidRPr="003F70EB" w:rsidRDefault="003F70EB" w:rsidP="003F70EB">
      <w:pPr>
        <w:spacing w:after="0" w:line="240" w:lineRule="auto"/>
        <w:jc w:val="both"/>
        <w:rPr>
          <w:rFonts w:ascii="Arial" w:hAnsi="Arial" w:cs="Arial"/>
          <w:b/>
          <w:bCs/>
          <w:sz w:val="20"/>
          <w:szCs w:val="20"/>
        </w:rPr>
      </w:pPr>
    </w:p>
    <w:p w14:paraId="2E13E7C9" w14:textId="77777777" w:rsidR="003F70EB" w:rsidRPr="003F70EB" w:rsidRDefault="003F70EB" w:rsidP="003F70EB">
      <w:pPr>
        <w:spacing w:after="0" w:line="240" w:lineRule="auto"/>
        <w:jc w:val="both"/>
        <w:rPr>
          <w:rFonts w:ascii="Arial" w:hAnsi="Arial" w:cs="Arial"/>
          <w:sz w:val="20"/>
          <w:szCs w:val="20"/>
        </w:rPr>
      </w:pPr>
      <w:r w:rsidRPr="003F70EB">
        <w:rPr>
          <w:rFonts w:ascii="Arial" w:hAnsi="Arial" w:cs="Arial"/>
          <w:b/>
          <w:bCs/>
          <w:sz w:val="20"/>
          <w:szCs w:val="20"/>
        </w:rPr>
        <w:t xml:space="preserve">Introduction: </w:t>
      </w:r>
      <w:r w:rsidRPr="003F70EB">
        <w:rPr>
          <w:rFonts w:ascii="Arial" w:hAnsi="Arial" w:cs="Arial"/>
          <w:sz w:val="20"/>
          <w:szCs w:val="20"/>
        </w:rPr>
        <w:t xml:space="preserve">The plans and purposes of God were set in motion before He even spoke the world into existence. This poses one of the greatest puzzlements to human beings imaginable. The very idea that God called you and ordained that you become His very own son, His very own daughter, before He declared “let there be light”, is surely beyond our comprehension. </w:t>
      </w:r>
    </w:p>
    <w:p w14:paraId="12C260BA" w14:textId="124B5AA6" w:rsidR="003F70EB" w:rsidRPr="003F70EB" w:rsidRDefault="003F70EB" w:rsidP="003F70EB">
      <w:pPr>
        <w:spacing w:after="0" w:line="240" w:lineRule="auto"/>
        <w:jc w:val="both"/>
        <w:rPr>
          <w:rFonts w:ascii="Arial" w:hAnsi="Arial" w:cs="Arial"/>
          <w:b/>
          <w:bCs/>
          <w:i/>
          <w:iCs/>
          <w:sz w:val="20"/>
          <w:szCs w:val="20"/>
        </w:rPr>
      </w:pPr>
      <w:r w:rsidRPr="003F70EB">
        <w:rPr>
          <w:rFonts w:ascii="Arial" w:hAnsi="Arial" w:cs="Arial"/>
          <w:b/>
          <w:bCs/>
          <w:sz w:val="20"/>
          <w:szCs w:val="20"/>
        </w:rPr>
        <w:tab/>
      </w:r>
      <w:r w:rsidRPr="003F70EB">
        <w:rPr>
          <w:rFonts w:ascii="Arial" w:hAnsi="Arial" w:cs="Arial"/>
          <w:b/>
          <w:bCs/>
          <w:i/>
          <w:iCs/>
          <w:sz w:val="20"/>
          <w:szCs w:val="20"/>
        </w:rPr>
        <w:t>Ephesians 1:3-6 (CJB)</w:t>
      </w:r>
      <w:r w:rsidRPr="003F70EB">
        <w:rPr>
          <w:rFonts w:ascii="Arial" w:hAnsi="Arial" w:cs="Arial"/>
          <w:i/>
          <w:iCs/>
          <w:sz w:val="20"/>
          <w:szCs w:val="20"/>
        </w:rPr>
        <w:t xml:space="preserve"> </w:t>
      </w:r>
      <w:r w:rsidRPr="003F70EB">
        <w:rPr>
          <w:rStyle w:val="text"/>
          <w:rFonts w:ascii="Arial" w:hAnsi="Arial" w:cs="Arial"/>
          <w:i/>
          <w:iCs/>
          <w:color w:val="000000"/>
          <w:sz w:val="20"/>
          <w:szCs w:val="20"/>
          <w:shd w:val="clear" w:color="auto" w:fill="FFFFFF"/>
        </w:rPr>
        <w:t>Praise the God and Father of our Lord Jesus Christ! Through Christ, God has blessed us with every spiritual blessing that heaven has to offer. </w:t>
      </w:r>
      <w:r w:rsidRPr="003F70EB">
        <w:rPr>
          <w:rStyle w:val="text"/>
          <w:rFonts w:ascii="Arial" w:hAnsi="Arial" w:cs="Arial"/>
          <w:b/>
          <w:bCs/>
          <w:i/>
          <w:iCs/>
          <w:color w:val="000000"/>
          <w:sz w:val="20"/>
          <w:szCs w:val="20"/>
          <w:shd w:val="clear" w:color="auto" w:fill="FFFFFF"/>
          <w:vertAlign w:val="superscript"/>
        </w:rPr>
        <w:t>4 </w:t>
      </w:r>
      <w:r w:rsidRPr="003F70EB">
        <w:rPr>
          <w:rStyle w:val="text"/>
          <w:rFonts w:ascii="Arial" w:hAnsi="Arial" w:cs="Arial"/>
          <w:i/>
          <w:iCs/>
          <w:color w:val="000000"/>
          <w:sz w:val="20"/>
          <w:szCs w:val="20"/>
          <w:shd w:val="clear" w:color="auto" w:fill="FFFFFF"/>
        </w:rPr>
        <w:t>Before the creation of the world, he chose us through Christ to be holy and perfect in his presence. </w:t>
      </w:r>
      <w:r w:rsidRPr="003F70EB">
        <w:rPr>
          <w:rStyle w:val="text"/>
          <w:rFonts w:ascii="Arial" w:hAnsi="Arial" w:cs="Arial"/>
          <w:b/>
          <w:bCs/>
          <w:i/>
          <w:iCs/>
          <w:color w:val="000000"/>
          <w:sz w:val="20"/>
          <w:szCs w:val="20"/>
          <w:shd w:val="clear" w:color="auto" w:fill="FFFFFF"/>
          <w:vertAlign w:val="superscript"/>
        </w:rPr>
        <w:t>5 </w:t>
      </w:r>
      <w:r w:rsidRPr="003F70EB">
        <w:rPr>
          <w:rStyle w:val="text"/>
          <w:rFonts w:ascii="Arial" w:hAnsi="Arial" w:cs="Arial"/>
          <w:i/>
          <w:iCs/>
          <w:color w:val="000000"/>
          <w:sz w:val="20"/>
          <w:szCs w:val="20"/>
          <w:shd w:val="clear" w:color="auto" w:fill="FFFFFF"/>
        </w:rPr>
        <w:t>Because of his love he had already decided to adopt us through Jesus Christ. He freely chose to do this </w:t>
      </w:r>
      <w:r w:rsidRPr="003F70EB">
        <w:rPr>
          <w:rStyle w:val="text"/>
          <w:rFonts w:ascii="Arial" w:hAnsi="Arial" w:cs="Arial"/>
          <w:b/>
          <w:bCs/>
          <w:i/>
          <w:iCs/>
          <w:color w:val="000000"/>
          <w:sz w:val="20"/>
          <w:szCs w:val="20"/>
          <w:shd w:val="clear" w:color="auto" w:fill="FFFFFF"/>
          <w:vertAlign w:val="superscript"/>
        </w:rPr>
        <w:t>6 </w:t>
      </w:r>
      <w:r w:rsidRPr="003F70EB">
        <w:rPr>
          <w:rStyle w:val="text"/>
          <w:rFonts w:ascii="Arial" w:hAnsi="Arial" w:cs="Arial"/>
          <w:i/>
          <w:iCs/>
          <w:color w:val="000000"/>
          <w:sz w:val="20"/>
          <w:szCs w:val="20"/>
          <w:shd w:val="clear" w:color="auto" w:fill="FFFFFF"/>
        </w:rPr>
        <w:t>so that the kindness he had given us in his dear Son would be praised and given glory.</w:t>
      </w:r>
      <w:r w:rsidRPr="003F70EB">
        <w:rPr>
          <w:rFonts w:ascii="Arial" w:hAnsi="Arial" w:cs="Arial"/>
          <w:b/>
          <w:bCs/>
          <w:i/>
          <w:iCs/>
          <w:sz w:val="20"/>
          <w:szCs w:val="20"/>
        </w:rPr>
        <w:t xml:space="preserve">  </w:t>
      </w:r>
    </w:p>
    <w:p w14:paraId="07E060F3" w14:textId="77777777" w:rsidR="003F70EB" w:rsidRDefault="003F70EB" w:rsidP="003F70EB">
      <w:pPr>
        <w:spacing w:after="0" w:line="240" w:lineRule="auto"/>
        <w:jc w:val="both"/>
        <w:rPr>
          <w:rStyle w:val="woj"/>
          <w:rFonts w:ascii="Arial" w:hAnsi="Arial" w:cs="Arial"/>
          <w:i/>
          <w:iCs/>
          <w:color w:val="000000"/>
          <w:sz w:val="20"/>
          <w:szCs w:val="20"/>
          <w:shd w:val="clear" w:color="auto" w:fill="FFFFFF"/>
        </w:rPr>
      </w:pPr>
      <w:r>
        <w:rPr>
          <w:rFonts w:ascii="Arial" w:hAnsi="Arial" w:cs="Arial"/>
          <w:sz w:val="20"/>
          <w:szCs w:val="20"/>
        </w:rPr>
        <w:tab/>
      </w:r>
      <w:r w:rsidRPr="003F70EB">
        <w:rPr>
          <w:rFonts w:ascii="Arial" w:hAnsi="Arial" w:cs="Arial"/>
          <w:sz w:val="20"/>
          <w:szCs w:val="20"/>
        </w:rPr>
        <w:t xml:space="preserve">The plans and purposes of God were set in motion from the foundation of the world. Yet in His infinite wisdom, Throughout the ages God has revealed glimpses of His infinite glorious purposes to those who were proven faithful. Men like Abraham, who Jesus declared that he had been given the privilege of seeing the day of the Messiah (Jesus). </w:t>
      </w:r>
      <w:r w:rsidRPr="003F70EB">
        <w:rPr>
          <w:rFonts w:ascii="Arial" w:hAnsi="Arial" w:cs="Arial"/>
          <w:b/>
          <w:bCs/>
          <w:i/>
          <w:iCs/>
          <w:sz w:val="20"/>
          <w:szCs w:val="20"/>
        </w:rPr>
        <w:t>John 8:56 (NKJV)</w:t>
      </w:r>
      <w:r w:rsidRPr="003F70EB">
        <w:rPr>
          <w:rFonts w:ascii="Arial" w:hAnsi="Arial" w:cs="Arial"/>
          <w:i/>
          <w:iCs/>
          <w:sz w:val="20"/>
          <w:szCs w:val="20"/>
        </w:rPr>
        <w:t xml:space="preserve"> </w:t>
      </w:r>
      <w:r w:rsidRPr="003F70EB">
        <w:rPr>
          <w:rStyle w:val="woj"/>
          <w:rFonts w:ascii="Arial" w:hAnsi="Arial" w:cs="Arial"/>
          <w:i/>
          <w:iCs/>
          <w:color w:val="000000"/>
          <w:sz w:val="20"/>
          <w:szCs w:val="20"/>
          <w:shd w:val="clear" w:color="auto" w:fill="FFFFFF"/>
        </w:rPr>
        <w:t>Your father Abraham</w:t>
      </w:r>
      <w:r w:rsidRPr="003F70EB">
        <w:rPr>
          <w:rFonts w:ascii="Arial" w:hAnsi="Arial" w:cs="Arial"/>
          <w:i/>
          <w:iCs/>
          <w:color w:val="000000"/>
          <w:sz w:val="20"/>
          <w:szCs w:val="20"/>
          <w:shd w:val="clear" w:color="auto" w:fill="FFFFFF"/>
        </w:rPr>
        <w:t> </w:t>
      </w:r>
      <w:r w:rsidRPr="003F70EB">
        <w:rPr>
          <w:rStyle w:val="woj"/>
          <w:rFonts w:ascii="Arial" w:hAnsi="Arial" w:cs="Arial"/>
          <w:i/>
          <w:iCs/>
          <w:color w:val="000000"/>
          <w:sz w:val="20"/>
          <w:szCs w:val="20"/>
          <w:shd w:val="clear" w:color="auto" w:fill="FFFFFF"/>
        </w:rPr>
        <w:t>rejoiced to see My day,</w:t>
      </w:r>
      <w:r w:rsidRPr="003F70EB">
        <w:rPr>
          <w:rFonts w:ascii="Arial" w:hAnsi="Arial" w:cs="Arial"/>
          <w:i/>
          <w:iCs/>
          <w:color w:val="000000"/>
          <w:sz w:val="20"/>
          <w:szCs w:val="20"/>
          <w:shd w:val="clear" w:color="auto" w:fill="FFFFFF"/>
        </w:rPr>
        <w:t> </w:t>
      </w:r>
      <w:r w:rsidRPr="003F70EB">
        <w:rPr>
          <w:rStyle w:val="woj"/>
          <w:rFonts w:ascii="Arial" w:hAnsi="Arial" w:cs="Arial"/>
          <w:i/>
          <w:iCs/>
          <w:color w:val="000000"/>
          <w:sz w:val="20"/>
          <w:szCs w:val="20"/>
          <w:shd w:val="clear" w:color="auto" w:fill="FFFFFF"/>
        </w:rPr>
        <w:t>and he saw it and was glad.”</w:t>
      </w:r>
    </w:p>
    <w:p w14:paraId="7AA934C4" w14:textId="3E770E79" w:rsidR="003F70EB" w:rsidRPr="003F70EB" w:rsidRDefault="003F70EB" w:rsidP="003F70EB">
      <w:pPr>
        <w:spacing w:after="0" w:line="240" w:lineRule="auto"/>
        <w:jc w:val="both"/>
        <w:rPr>
          <w:rFonts w:ascii="Arial" w:hAnsi="Arial" w:cs="Arial"/>
          <w:i/>
          <w:iCs/>
          <w:color w:val="000000"/>
          <w:sz w:val="20"/>
          <w:szCs w:val="20"/>
          <w:shd w:val="clear" w:color="auto" w:fill="FFFFFF"/>
        </w:rPr>
      </w:pPr>
      <w:r>
        <w:rPr>
          <w:rStyle w:val="woj"/>
          <w:rFonts w:ascii="Arial" w:hAnsi="Arial" w:cs="Arial"/>
          <w:i/>
          <w:iCs/>
          <w:color w:val="000000"/>
          <w:sz w:val="20"/>
          <w:szCs w:val="20"/>
          <w:shd w:val="clear" w:color="auto" w:fill="FFFFFF"/>
        </w:rPr>
        <w:tab/>
      </w:r>
      <w:r w:rsidRPr="003F70EB">
        <w:rPr>
          <w:rStyle w:val="text"/>
          <w:rFonts w:ascii="Arial" w:hAnsi="Arial" w:cs="Arial"/>
          <w:b/>
          <w:bCs/>
          <w:i/>
          <w:iCs/>
          <w:color w:val="000000"/>
          <w:sz w:val="20"/>
          <w:szCs w:val="20"/>
          <w:shd w:val="clear" w:color="auto" w:fill="FFFFFF"/>
        </w:rPr>
        <w:t xml:space="preserve">1 Corinthians 2:7-14 (NLT) </w:t>
      </w:r>
      <w:r w:rsidRPr="003F70EB">
        <w:rPr>
          <w:rStyle w:val="text"/>
          <w:rFonts w:ascii="Arial" w:hAnsi="Arial" w:cs="Arial"/>
          <w:i/>
          <w:iCs/>
          <w:color w:val="000000"/>
          <w:sz w:val="20"/>
          <w:szCs w:val="20"/>
          <w:shd w:val="clear" w:color="auto" w:fill="FFFFFF"/>
        </w:rPr>
        <w:t xml:space="preserve">But </w:t>
      </w:r>
      <w:r w:rsidRPr="003F70EB">
        <w:rPr>
          <w:rStyle w:val="text"/>
          <w:rFonts w:ascii="Arial" w:hAnsi="Arial" w:cs="Arial"/>
          <w:i/>
          <w:iCs/>
          <w:color w:val="000000"/>
          <w:sz w:val="20"/>
          <w:szCs w:val="20"/>
        </w:rPr>
        <w:t>we speak the wisdom of God in a mystery, the hidden wisdom which God ordained before the ages for our glory, </w:t>
      </w:r>
      <w:r w:rsidRPr="003F70EB">
        <w:rPr>
          <w:rStyle w:val="text"/>
          <w:rFonts w:ascii="Arial" w:hAnsi="Arial" w:cs="Arial"/>
          <w:b/>
          <w:bCs/>
          <w:i/>
          <w:iCs/>
          <w:color w:val="000000"/>
          <w:sz w:val="20"/>
          <w:szCs w:val="20"/>
          <w:vertAlign w:val="superscript"/>
        </w:rPr>
        <w:t>8 </w:t>
      </w:r>
      <w:r w:rsidRPr="003F70EB">
        <w:rPr>
          <w:rStyle w:val="text"/>
          <w:rFonts w:ascii="Arial" w:hAnsi="Arial" w:cs="Arial"/>
          <w:i/>
          <w:iCs/>
          <w:color w:val="000000"/>
          <w:sz w:val="20"/>
          <w:szCs w:val="20"/>
        </w:rPr>
        <w:t xml:space="preserve">which none of the rulers of this age knew; for had they known, they would not have crucified the Lord of glory. </w:t>
      </w:r>
      <w:r w:rsidRPr="003F70EB">
        <w:rPr>
          <w:rStyle w:val="text"/>
          <w:rFonts w:ascii="Arial" w:hAnsi="Arial" w:cs="Arial"/>
          <w:b/>
          <w:bCs/>
          <w:i/>
          <w:iCs/>
          <w:color w:val="000000"/>
          <w:sz w:val="20"/>
          <w:szCs w:val="20"/>
          <w:vertAlign w:val="superscript"/>
        </w:rPr>
        <w:t>9 </w:t>
      </w:r>
      <w:r w:rsidRPr="003F70EB">
        <w:rPr>
          <w:rStyle w:val="text"/>
          <w:rFonts w:ascii="Arial" w:hAnsi="Arial" w:cs="Arial"/>
          <w:i/>
          <w:iCs/>
          <w:color w:val="000000"/>
          <w:sz w:val="20"/>
          <w:szCs w:val="20"/>
        </w:rPr>
        <w:t xml:space="preserve">But as it is written: </w:t>
      </w:r>
      <w:r w:rsidRPr="003F70EB">
        <w:rPr>
          <w:rStyle w:val="oblique"/>
          <w:rFonts w:ascii="Arial" w:hAnsi="Arial" w:cs="Arial"/>
          <w:i/>
          <w:iCs/>
          <w:color w:val="000000"/>
          <w:sz w:val="20"/>
          <w:szCs w:val="20"/>
        </w:rPr>
        <w:t xml:space="preserve">“Eye has not seen, nor ear heard, </w:t>
      </w:r>
      <w:proofErr w:type="gramStart"/>
      <w:r w:rsidRPr="003F70EB">
        <w:rPr>
          <w:rStyle w:val="oblique"/>
          <w:rFonts w:ascii="Arial" w:hAnsi="Arial" w:cs="Arial"/>
          <w:i/>
          <w:iCs/>
          <w:color w:val="000000"/>
          <w:sz w:val="20"/>
          <w:szCs w:val="20"/>
        </w:rPr>
        <w:t>Nor</w:t>
      </w:r>
      <w:proofErr w:type="gramEnd"/>
      <w:r w:rsidRPr="003F70EB">
        <w:rPr>
          <w:rStyle w:val="oblique"/>
          <w:rFonts w:ascii="Arial" w:hAnsi="Arial" w:cs="Arial"/>
          <w:i/>
          <w:iCs/>
          <w:color w:val="000000"/>
          <w:sz w:val="20"/>
          <w:szCs w:val="20"/>
        </w:rPr>
        <w:t xml:space="preserve"> have entered into the heart of man The things which God has prepared for those who love Him.” </w:t>
      </w:r>
      <w:r w:rsidRPr="003F70EB">
        <w:rPr>
          <w:rStyle w:val="text"/>
          <w:rFonts w:ascii="Arial" w:hAnsi="Arial" w:cs="Arial"/>
          <w:b/>
          <w:bCs/>
          <w:i/>
          <w:iCs/>
          <w:color w:val="000000"/>
          <w:sz w:val="20"/>
          <w:szCs w:val="20"/>
          <w:vertAlign w:val="superscript"/>
        </w:rPr>
        <w:t>10 </w:t>
      </w:r>
      <w:r w:rsidRPr="003F70EB">
        <w:rPr>
          <w:rStyle w:val="text"/>
          <w:rFonts w:ascii="Arial" w:hAnsi="Arial" w:cs="Arial"/>
          <w:i/>
          <w:iCs/>
          <w:color w:val="000000"/>
          <w:sz w:val="20"/>
          <w:szCs w:val="20"/>
        </w:rPr>
        <w:t>But God has revealed them to us through His Spirit. For the Spirit searches all things, yes, the deep things of God. </w:t>
      </w:r>
      <w:r w:rsidRPr="003F70EB">
        <w:rPr>
          <w:rStyle w:val="text"/>
          <w:rFonts w:ascii="Arial" w:hAnsi="Arial" w:cs="Arial"/>
          <w:b/>
          <w:bCs/>
          <w:i/>
          <w:iCs/>
          <w:color w:val="000000"/>
          <w:sz w:val="20"/>
          <w:szCs w:val="20"/>
          <w:vertAlign w:val="superscript"/>
        </w:rPr>
        <w:t>11 </w:t>
      </w:r>
      <w:r w:rsidRPr="003F70EB">
        <w:rPr>
          <w:rStyle w:val="text"/>
          <w:rFonts w:ascii="Arial" w:hAnsi="Arial" w:cs="Arial"/>
          <w:i/>
          <w:iCs/>
          <w:color w:val="000000"/>
          <w:sz w:val="20"/>
          <w:szCs w:val="20"/>
        </w:rPr>
        <w:t>For what man knows the things of a man except the spirit of the man which is in him? Even so no one knows the things of God except the Spirit of God. </w:t>
      </w:r>
      <w:r w:rsidRPr="003F70EB">
        <w:rPr>
          <w:rStyle w:val="text"/>
          <w:rFonts w:ascii="Arial" w:hAnsi="Arial" w:cs="Arial"/>
          <w:b/>
          <w:bCs/>
          <w:i/>
          <w:iCs/>
          <w:color w:val="000000"/>
          <w:sz w:val="20"/>
          <w:szCs w:val="20"/>
          <w:vertAlign w:val="superscript"/>
        </w:rPr>
        <w:t>12 </w:t>
      </w:r>
      <w:r w:rsidRPr="003F70EB">
        <w:rPr>
          <w:rStyle w:val="text"/>
          <w:rFonts w:ascii="Arial" w:hAnsi="Arial" w:cs="Arial"/>
          <w:i/>
          <w:iCs/>
          <w:color w:val="000000"/>
          <w:sz w:val="20"/>
          <w:szCs w:val="20"/>
        </w:rPr>
        <w:t>Now we have received, not the spirit of the world, but the Spirit who is from God, that we might know the things that have been freely given to us by God.</w:t>
      </w:r>
      <w:r w:rsidRPr="003F70EB">
        <w:rPr>
          <w:rFonts w:ascii="Arial" w:hAnsi="Arial" w:cs="Arial"/>
          <w:i/>
          <w:iCs/>
          <w:color w:val="000000"/>
          <w:sz w:val="20"/>
          <w:szCs w:val="20"/>
        </w:rPr>
        <w:tab/>
      </w:r>
      <w:r w:rsidRPr="003F70EB">
        <w:rPr>
          <w:rStyle w:val="text"/>
          <w:rFonts w:ascii="Arial" w:hAnsi="Arial" w:cs="Arial"/>
          <w:b/>
          <w:bCs/>
          <w:i/>
          <w:iCs/>
          <w:color w:val="000000"/>
          <w:sz w:val="20"/>
          <w:szCs w:val="20"/>
          <w:vertAlign w:val="superscript"/>
        </w:rPr>
        <w:t>13 </w:t>
      </w:r>
      <w:r w:rsidRPr="003F70EB">
        <w:rPr>
          <w:rStyle w:val="text"/>
          <w:rFonts w:ascii="Arial" w:hAnsi="Arial" w:cs="Arial"/>
          <w:i/>
          <w:iCs/>
          <w:color w:val="000000"/>
          <w:sz w:val="20"/>
          <w:szCs w:val="20"/>
        </w:rPr>
        <w:t>These things we also speak, not in words which man’s wisdom teaches but which the Holy Spirit teaches, comparing spiritual things with spiritual. </w:t>
      </w:r>
      <w:r w:rsidRPr="003F70EB">
        <w:rPr>
          <w:rStyle w:val="text"/>
          <w:rFonts w:ascii="Arial" w:hAnsi="Arial" w:cs="Arial"/>
          <w:b/>
          <w:bCs/>
          <w:i/>
          <w:iCs/>
          <w:color w:val="000000"/>
          <w:sz w:val="20"/>
          <w:szCs w:val="20"/>
          <w:vertAlign w:val="superscript"/>
        </w:rPr>
        <w:t>14 </w:t>
      </w:r>
      <w:r w:rsidRPr="003F70EB">
        <w:rPr>
          <w:rStyle w:val="text"/>
          <w:rFonts w:ascii="Arial" w:hAnsi="Arial" w:cs="Arial"/>
          <w:i/>
          <w:iCs/>
          <w:color w:val="000000"/>
          <w:sz w:val="20"/>
          <w:szCs w:val="20"/>
        </w:rPr>
        <w:t>But the natural man does not receive the things of the Spirit of God, for they are foolishness to him; nor can he know them, because they are spiritually discerned. </w:t>
      </w:r>
      <w:r w:rsidRPr="003F70EB">
        <w:rPr>
          <w:rStyle w:val="text"/>
          <w:rFonts w:ascii="Arial" w:hAnsi="Arial" w:cs="Arial"/>
          <w:b/>
          <w:bCs/>
          <w:i/>
          <w:iCs/>
          <w:color w:val="000000"/>
          <w:sz w:val="20"/>
          <w:szCs w:val="20"/>
          <w:vertAlign w:val="superscript"/>
        </w:rPr>
        <w:t>15 </w:t>
      </w:r>
      <w:r w:rsidRPr="003F70EB">
        <w:rPr>
          <w:rStyle w:val="text"/>
          <w:rFonts w:ascii="Arial" w:hAnsi="Arial" w:cs="Arial"/>
          <w:i/>
          <w:iCs/>
          <w:color w:val="000000"/>
          <w:sz w:val="20"/>
          <w:szCs w:val="20"/>
        </w:rPr>
        <w:t>But he who is spiritual judges all things, yet he himself is rightly judged by no one. </w:t>
      </w:r>
      <w:r w:rsidRPr="003F70EB">
        <w:rPr>
          <w:rStyle w:val="text"/>
          <w:rFonts w:ascii="Arial" w:hAnsi="Arial" w:cs="Arial"/>
          <w:b/>
          <w:bCs/>
          <w:i/>
          <w:iCs/>
          <w:color w:val="000000"/>
          <w:sz w:val="20"/>
          <w:szCs w:val="20"/>
          <w:vertAlign w:val="superscript"/>
        </w:rPr>
        <w:t>16 </w:t>
      </w:r>
      <w:r w:rsidRPr="003F70EB">
        <w:rPr>
          <w:rStyle w:val="text"/>
          <w:rFonts w:ascii="Arial" w:hAnsi="Arial" w:cs="Arial"/>
          <w:i/>
          <w:iCs/>
          <w:color w:val="000000"/>
          <w:sz w:val="20"/>
          <w:szCs w:val="20"/>
        </w:rPr>
        <w:t>For </w:t>
      </w:r>
      <w:r w:rsidRPr="003F70EB">
        <w:rPr>
          <w:rStyle w:val="oblique"/>
          <w:rFonts w:ascii="Arial" w:hAnsi="Arial" w:cs="Arial"/>
          <w:i/>
          <w:iCs/>
          <w:color w:val="000000"/>
          <w:sz w:val="20"/>
          <w:szCs w:val="20"/>
        </w:rPr>
        <w:t>“who has known the mind of the</w:t>
      </w:r>
      <w:r w:rsidRPr="003F70EB">
        <w:rPr>
          <w:rStyle w:val="text"/>
          <w:rFonts w:ascii="Arial" w:hAnsi="Arial" w:cs="Arial"/>
          <w:i/>
          <w:iCs/>
          <w:color w:val="000000"/>
          <w:sz w:val="20"/>
          <w:szCs w:val="20"/>
        </w:rPr>
        <w:t> </w:t>
      </w:r>
      <w:r w:rsidRPr="003F70EB">
        <w:rPr>
          <w:rStyle w:val="small-caps"/>
          <w:rFonts w:ascii="Arial" w:hAnsi="Arial" w:cs="Arial"/>
          <w:i/>
          <w:iCs/>
          <w:smallCaps/>
          <w:color w:val="000000"/>
          <w:sz w:val="20"/>
          <w:szCs w:val="20"/>
        </w:rPr>
        <w:t>Lord</w:t>
      </w:r>
      <w:r w:rsidRPr="003F70EB">
        <w:rPr>
          <w:rStyle w:val="text"/>
          <w:rFonts w:ascii="Arial" w:hAnsi="Arial" w:cs="Arial"/>
          <w:i/>
          <w:iCs/>
          <w:color w:val="000000"/>
          <w:sz w:val="20"/>
          <w:szCs w:val="20"/>
        </w:rPr>
        <w:t> </w:t>
      </w:r>
      <w:r w:rsidRPr="003F70EB">
        <w:rPr>
          <w:rStyle w:val="oblique"/>
          <w:rFonts w:ascii="Arial" w:hAnsi="Arial" w:cs="Arial"/>
          <w:i/>
          <w:iCs/>
          <w:color w:val="000000"/>
          <w:sz w:val="20"/>
          <w:szCs w:val="20"/>
        </w:rPr>
        <w:t>that he may instruct Him?”</w:t>
      </w:r>
      <w:r w:rsidRPr="003F70EB">
        <w:rPr>
          <w:rStyle w:val="text"/>
          <w:rFonts w:ascii="Arial" w:hAnsi="Arial" w:cs="Arial"/>
          <w:i/>
          <w:iCs/>
          <w:color w:val="000000"/>
          <w:sz w:val="20"/>
          <w:szCs w:val="20"/>
        </w:rPr>
        <w:t> But we have the mind of Christ.</w:t>
      </w:r>
    </w:p>
    <w:p w14:paraId="4A9F1587" w14:textId="42CF9F10" w:rsidR="003F70EB" w:rsidRPr="003F70EB" w:rsidRDefault="003F70EB" w:rsidP="003F70EB">
      <w:pPr>
        <w:pStyle w:val="NormalWeb"/>
        <w:shd w:val="clear" w:color="auto" w:fill="FFFFFF"/>
        <w:jc w:val="both"/>
        <w:rPr>
          <w:rFonts w:ascii="Arial" w:hAnsi="Arial" w:cs="Arial"/>
          <w:b/>
          <w:bCs/>
          <w:sz w:val="20"/>
          <w:szCs w:val="20"/>
        </w:rPr>
      </w:pPr>
      <w:r w:rsidRPr="003F70EB">
        <w:rPr>
          <w:rFonts w:ascii="Arial" w:hAnsi="Arial" w:cs="Arial"/>
          <w:b/>
          <w:bCs/>
          <w:sz w:val="20"/>
          <w:szCs w:val="20"/>
        </w:rPr>
        <w:t>I. Shrouded in Mysteries</w:t>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t>A. The plans and purposes of God were shrouded in types and shadows in the lives, events, sacrifices, holy observances, and sacrifices of the Hebrew Scriptures, (Old Testament).</w:t>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sz w:val="20"/>
          <w:szCs w:val="20"/>
        </w:rPr>
        <w:tab/>
        <w:t xml:space="preserve">1. The stories and events in the lives of God’s people throughout the ages, often tell one story, but below the surface of these stories and events there is another more significant plan of God being unfolded.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3F70EB">
        <w:rPr>
          <w:rFonts w:ascii="Arial" w:hAnsi="Arial" w:cs="Arial"/>
          <w:b/>
          <w:bCs/>
          <w:sz w:val="20"/>
          <w:szCs w:val="20"/>
        </w:rPr>
        <w:t xml:space="preserve">2. Without spiritual eyes and godly understanding and revelation, we will fail to see the deeper meaning of these events. </w:t>
      </w:r>
    </w:p>
    <w:p w14:paraId="16E36AA0" w14:textId="119310CB" w:rsidR="003F70EB" w:rsidRPr="003F70EB" w:rsidRDefault="003F70EB" w:rsidP="003F70EB">
      <w:pPr>
        <w:spacing w:after="0" w:line="240" w:lineRule="auto"/>
        <w:jc w:val="both"/>
        <w:rPr>
          <w:rFonts w:ascii="Arial" w:hAnsi="Arial" w:cs="Arial"/>
          <w:b/>
          <w:bCs/>
          <w:sz w:val="20"/>
          <w:szCs w:val="20"/>
        </w:rPr>
      </w:pPr>
      <w:r>
        <w:rPr>
          <w:rFonts w:ascii="Arial" w:hAnsi="Arial" w:cs="Arial"/>
          <w:b/>
          <w:bCs/>
          <w:sz w:val="20"/>
          <w:szCs w:val="20"/>
        </w:rPr>
        <w:tab/>
      </w:r>
      <w:r w:rsidRPr="003F70EB">
        <w:rPr>
          <w:rFonts w:ascii="Arial" w:hAnsi="Arial" w:cs="Arial"/>
          <w:b/>
          <w:bCs/>
          <w:sz w:val="20"/>
          <w:szCs w:val="20"/>
        </w:rPr>
        <w:t>B. Jesus, the 2</w:t>
      </w:r>
      <w:r w:rsidRPr="003F70EB">
        <w:rPr>
          <w:rFonts w:ascii="Arial" w:hAnsi="Arial" w:cs="Arial"/>
          <w:b/>
          <w:bCs/>
          <w:sz w:val="20"/>
          <w:szCs w:val="20"/>
          <w:vertAlign w:val="superscript"/>
        </w:rPr>
        <w:t>nd</w:t>
      </w:r>
      <w:r w:rsidRPr="003F70EB">
        <w:rPr>
          <w:rFonts w:ascii="Arial" w:hAnsi="Arial" w:cs="Arial"/>
          <w:b/>
          <w:bCs/>
          <w:sz w:val="20"/>
          <w:szCs w:val="20"/>
        </w:rPr>
        <w:t xml:space="preserve"> Adam</w:t>
      </w:r>
    </w:p>
    <w:p w14:paraId="2D7E3B11" w14:textId="51F7E3AF" w:rsidR="003F70EB" w:rsidRPr="003F70EB" w:rsidRDefault="003F70EB" w:rsidP="003F70EB">
      <w:pPr>
        <w:spacing w:after="0" w:line="240" w:lineRule="auto"/>
        <w:jc w:val="both"/>
        <w:rPr>
          <w:rStyle w:val="text"/>
          <w:rFonts w:ascii="Arial" w:hAnsi="Arial" w:cs="Arial"/>
          <w:i/>
          <w:iCs/>
          <w:color w:val="000000"/>
          <w:sz w:val="20"/>
          <w:szCs w:val="20"/>
        </w:rPr>
      </w:pPr>
      <w:r w:rsidRPr="003F70EB">
        <w:rPr>
          <w:rFonts w:ascii="Arial" w:hAnsi="Arial" w:cs="Arial"/>
          <w:b/>
          <w:bCs/>
          <w:sz w:val="20"/>
          <w:szCs w:val="20"/>
        </w:rPr>
        <w:tab/>
      </w:r>
      <w:r w:rsidRPr="003F70EB">
        <w:rPr>
          <w:rFonts w:ascii="Arial" w:hAnsi="Arial" w:cs="Arial"/>
          <w:b/>
          <w:bCs/>
          <w:sz w:val="20"/>
          <w:szCs w:val="20"/>
        </w:rPr>
        <w:tab/>
      </w:r>
      <w:r w:rsidRPr="003F70EB">
        <w:rPr>
          <w:rFonts w:ascii="Arial" w:hAnsi="Arial" w:cs="Arial"/>
          <w:b/>
          <w:bCs/>
          <w:i/>
          <w:iCs/>
          <w:sz w:val="20"/>
          <w:szCs w:val="20"/>
        </w:rPr>
        <w:t xml:space="preserve">1 Corinthians 15: (NKJV) </w:t>
      </w:r>
      <w:r w:rsidRPr="003F70EB">
        <w:rPr>
          <w:rStyle w:val="text"/>
          <w:rFonts w:ascii="Arial" w:hAnsi="Arial" w:cs="Arial"/>
          <w:i/>
          <w:iCs/>
          <w:color w:val="000000"/>
          <w:sz w:val="20"/>
          <w:szCs w:val="20"/>
        </w:rPr>
        <w:t>And so it is written, </w:t>
      </w:r>
      <w:r w:rsidRPr="003F70EB">
        <w:rPr>
          <w:rStyle w:val="oblique"/>
          <w:rFonts w:ascii="Arial" w:hAnsi="Arial" w:cs="Arial"/>
          <w:i/>
          <w:iCs/>
          <w:color w:val="000000"/>
          <w:sz w:val="20"/>
          <w:szCs w:val="20"/>
        </w:rPr>
        <w:t>“The first man Adam became a living being.”</w:t>
      </w:r>
      <w:r w:rsidRPr="003F70EB">
        <w:rPr>
          <w:rStyle w:val="text"/>
          <w:rFonts w:ascii="Arial" w:hAnsi="Arial" w:cs="Arial"/>
          <w:i/>
          <w:iCs/>
          <w:color w:val="000000"/>
          <w:sz w:val="20"/>
          <w:szCs w:val="20"/>
        </w:rPr>
        <w:t xml:space="preserve"> The last Adam (Jesus) became a life-giving spirit. </w:t>
      </w:r>
      <w:r w:rsidRPr="003F70EB">
        <w:rPr>
          <w:rStyle w:val="text"/>
          <w:rFonts w:ascii="Arial" w:hAnsi="Arial" w:cs="Arial"/>
          <w:b/>
          <w:bCs/>
          <w:i/>
          <w:iCs/>
          <w:color w:val="000000"/>
          <w:sz w:val="20"/>
          <w:szCs w:val="20"/>
          <w:vertAlign w:val="superscript"/>
        </w:rPr>
        <w:t>46 </w:t>
      </w:r>
      <w:r w:rsidRPr="003F70EB">
        <w:rPr>
          <w:rStyle w:val="text"/>
          <w:rFonts w:ascii="Arial" w:hAnsi="Arial" w:cs="Arial"/>
          <w:i/>
          <w:iCs/>
          <w:color w:val="000000"/>
          <w:sz w:val="20"/>
          <w:szCs w:val="20"/>
        </w:rPr>
        <w:t xml:space="preserve">However, the spiritual is not first, but the natural, and afterward the spiritual. </w:t>
      </w:r>
    </w:p>
    <w:p w14:paraId="2507E810" w14:textId="281C0FDC" w:rsidR="003F70EB" w:rsidRPr="003F70EB" w:rsidRDefault="003F70EB" w:rsidP="003F70EB">
      <w:pPr>
        <w:spacing w:after="0" w:line="240" w:lineRule="auto"/>
        <w:rPr>
          <w:rStyle w:val="text"/>
          <w:rFonts w:ascii="Arial" w:hAnsi="Arial" w:cs="Arial"/>
          <w:b/>
          <w:bCs/>
          <w:color w:val="000000"/>
          <w:sz w:val="20"/>
          <w:szCs w:val="20"/>
        </w:rPr>
      </w:pPr>
      <w:r>
        <w:rPr>
          <w:rStyle w:val="text"/>
          <w:rFonts w:ascii="Arial" w:hAnsi="Arial" w:cs="Arial"/>
          <w:color w:val="000000"/>
          <w:sz w:val="20"/>
          <w:szCs w:val="20"/>
        </w:rPr>
        <w:tab/>
      </w:r>
      <w:r>
        <w:rPr>
          <w:rStyle w:val="text"/>
          <w:rFonts w:ascii="Arial" w:hAnsi="Arial" w:cs="Arial"/>
          <w:color w:val="000000"/>
          <w:sz w:val="20"/>
          <w:szCs w:val="20"/>
        </w:rPr>
        <w:tab/>
      </w:r>
      <w:r w:rsidRPr="003F70EB">
        <w:rPr>
          <w:rStyle w:val="text"/>
          <w:rFonts w:ascii="Arial" w:hAnsi="Arial" w:cs="Arial"/>
          <w:b/>
          <w:bCs/>
          <w:color w:val="000000"/>
          <w:sz w:val="20"/>
          <w:szCs w:val="20"/>
        </w:rPr>
        <w:t xml:space="preserve">1. The type always comes first as a shadow picture of the ultimate fulfillment in Christ. </w:t>
      </w:r>
    </w:p>
    <w:p w14:paraId="3B5E68A2" w14:textId="2852D96B" w:rsidR="003F70EB" w:rsidRPr="003F70EB" w:rsidRDefault="003F70EB" w:rsidP="003F70EB">
      <w:pPr>
        <w:spacing w:after="0" w:line="240" w:lineRule="auto"/>
        <w:jc w:val="both"/>
        <w:rPr>
          <w:rStyle w:val="text"/>
          <w:rFonts w:ascii="Arial" w:hAnsi="Arial" w:cs="Arial"/>
          <w:i/>
          <w:iCs/>
          <w:color w:val="000000"/>
          <w:sz w:val="20"/>
          <w:szCs w:val="20"/>
          <w:shd w:val="clear" w:color="auto" w:fill="FFFFFF"/>
        </w:rPr>
      </w:pP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Pr>
          <w:rStyle w:val="text"/>
          <w:rFonts w:ascii="Arial" w:hAnsi="Arial" w:cs="Arial"/>
          <w:b/>
          <w:bCs/>
          <w:color w:val="000000"/>
          <w:sz w:val="20"/>
          <w:szCs w:val="20"/>
        </w:rPr>
        <w:tab/>
      </w:r>
      <w:r w:rsidRPr="003F70EB">
        <w:rPr>
          <w:rStyle w:val="text"/>
          <w:rFonts w:ascii="Arial" w:hAnsi="Arial" w:cs="Arial"/>
          <w:b/>
          <w:bCs/>
          <w:i/>
          <w:iCs/>
          <w:color w:val="000000"/>
          <w:sz w:val="20"/>
          <w:szCs w:val="20"/>
        </w:rPr>
        <w:t xml:space="preserve">Romans 5:12&amp;15-17 (NKJV) </w:t>
      </w:r>
      <w:r w:rsidRPr="003F70EB">
        <w:rPr>
          <w:rStyle w:val="text"/>
          <w:rFonts w:ascii="Arial" w:hAnsi="Arial" w:cs="Arial"/>
          <w:i/>
          <w:iCs/>
          <w:color w:val="000000"/>
          <w:sz w:val="20"/>
          <w:szCs w:val="20"/>
          <w:shd w:val="clear" w:color="auto" w:fill="FFFFFF"/>
        </w:rPr>
        <w:t>When Adam sinned, sin entered the world. Adam’s sin brought death, so death spread to everyone, for everyone sinned.</w:t>
      </w:r>
      <w:r w:rsidRPr="003F70EB">
        <w:rPr>
          <w:rFonts w:ascii="Arial" w:hAnsi="Arial" w:cs="Arial"/>
          <w:i/>
          <w:iCs/>
          <w:color w:val="000000"/>
          <w:sz w:val="20"/>
          <w:szCs w:val="20"/>
          <w:shd w:val="clear" w:color="auto" w:fill="FFFFFF"/>
        </w:rPr>
        <w:t>.</w:t>
      </w:r>
      <w:r w:rsidRPr="003F70EB">
        <w:rPr>
          <w:rStyle w:val="text"/>
          <w:rFonts w:ascii="Arial" w:hAnsi="Arial" w:cs="Arial"/>
          <w:i/>
          <w:iCs/>
          <w:color w:val="000000"/>
          <w:sz w:val="20"/>
          <w:szCs w:val="20"/>
          <w:shd w:val="clear" w:color="auto" w:fill="FFFFFF"/>
        </w:rPr>
        <w:t>.</w:t>
      </w:r>
      <w:r w:rsidRPr="003F70EB">
        <w:rPr>
          <w:rFonts w:ascii="Arial" w:hAnsi="Arial" w:cs="Arial"/>
          <w:i/>
          <w:iCs/>
          <w:color w:val="000000"/>
          <w:sz w:val="20"/>
          <w:szCs w:val="20"/>
          <w:shd w:val="clear" w:color="auto" w:fill="FFFFFF"/>
        </w:rPr>
        <w:t> </w:t>
      </w:r>
      <w:r w:rsidRPr="003F70EB">
        <w:rPr>
          <w:rStyle w:val="text"/>
          <w:rFonts w:ascii="Arial" w:hAnsi="Arial" w:cs="Arial"/>
          <w:b/>
          <w:bCs/>
          <w:i/>
          <w:iCs/>
          <w:color w:val="000000"/>
          <w:sz w:val="20"/>
          <w:szCs w:val="20"/>
          <w:shd w:val="clear" w:color="auto" w:fill="FFFFFF"/>
          <w:vertAlign w:val="superscript"/>
        </w:rPr>
        <w:t>15 </w:t>
      </w:r>
      <w:r w:rsidRPr="003F70EB">
        <w:rPr>
          <w:rStyle w:val="text"/>
          <w:rFonts w:ascii="Arial" w:hAnsi="Arial" w:cs="Arial"/>
          <w:i/>
          <w:iCs/>
          <w:color w:val="000000"/>
          <w:sz w:val="20"/>
          <w:szCs w:val="20"/>
          <w:shd w:val="clear" w:color="auto" w:fill="FFFFFF"/>
        </w:rPr>
        <w:t>But there is a great difference between Adam’s sin and God’s gracious gift. For the sin of this one man, Adam, brought death to many. But even greater is God’s wonderful grace and his gift of forgiveness to many through this other man, Jesus Christ.</w:t>
      </w:r>
      <w:r w:rsidRPr="003F70EB">
        <w:rPr>
          <w:rFonts w:ascii="Arial" w:hAnsi="Arial" w:cs="Arial"/>
          <w:i/>
          <w:iCs/>
          <w:color w:val="000000"/>
          <w:sz w:val="20"/>
          <w:szCs w:val="20"/>
          <w:shd w:val="clear" w:color="auto" w:fill="FFFFFF"/>
        </w:rPr>
        <w:t> </w:t>
      </w:r>
      <w:r w:rsidRPr="003F70EB">
        <w:rPr>
          <w:rStyle w:val="text"/>
          <w:rFonts w:ascii="Arial" w:hAnsi="Arial" w:cs="Arial"/>
          <w:b/>
          <w:bCs/>
          <w:i/>
          <w:iCs/>
          <w:color w:val="000000"/>
          <w:sz w:val="20"/>
          <w:szCs w:val="20"/>
          <w:shd w:val="clear" w:color="auto" w:fill="FFFFFF"/>
          <w:vertAlign w:val="superscript"/>
        </w:rPr>
        <w:t>16 </w:t>
      </w:r>
      <w:r w:rsidRPr="003F70EB">
        <w:rPr>
          <w:rStyle w:val="text"/>
          <w:rFonts w:ascii="Arial" w:hAnsi="Arial" w:cs="Arial"/>
          <w:i/>
          <w:iCs/>
          <w:color w:val="000000"/>
          <w:sz w:val="20"/>
          <w:szCs w:val="20"/>
          <w:shd w:val="clear" w:color="auto" w:fill="FFFFFF"/>
        </w:rPr>
        <w:t xml:space="preserve">And the result of God’s gracious gift is very different from the result of that one man’s sin. For Adam’s sin led to condemnation, but God’s </w:t>
      </w:r>
      <w:proofErr w:type="gramStart"/>
      <w:r w:rsidRPr="003F70EB">
        <w:rPr>
          <w:rStyle w:val="text"/>
          <w:rFonts w:ascii="Arial" w:hAnsi="Arial" w:cs="Arial"/>
          <w:i/>
          <w:iCs/>
          <w:color w:val="000000"/>
          <w:sz w:val="20"/>
          <w:szCs w:val="20"/>
          <w:shd w:val="clear" w:color="auto" w:fill="FFFFFF"/>
        </w:rPr>
        <w:t>free gift</w:t>
      </w:r>
      <w:proofErr w:type="gramEnd"/>
      <w:r w:rsidRPr="003F70EB">
        <w:rPr>
          <w:rStyle w:val="text"/>
          <w:rFonts w:ascii="Arial" w:hAnsi="Arial" w:cs="Arial"/>
          <w:i/>
          <w:iCs/>
          <w:color w:val="000000"/>
          <w:sz w:val="20"/>
          <w:szCs w:val="20"/>
          <w:shd w:val="clear" w:color="auto" w:fill="FFFFFF"/>
        </w:rPr>
        <w:t xml:space="preserve"> leads to our being made right with God, even though we are guilty of many sins.</w:t>
      </w:r>
      <w:r w:rsidRPr="003F70EB">
        <w:rPr>
          <w:rFonts w:ascii="Arial" w:hAnsi="Arial" w:cs="Arial"/>
          <w:i/>
          <w:iCs/>
          <w:color w:val="000000"/>
          <w:sz w:val="20"/>
          <w:szCs w:val="20"/>
          <w:shd w:val="clear" w:color="auto" w:fill="FFFFFF"/>
        </w:rPr>
        <w:t> </w:t>
      </w:r>
      <w:r w:rsidRPr="003F70EB">
        <w:rPr>
          <w:rStyle w:val="text"/>
          <w:rFonts w:ascii="Arial" w:hAnsi="Arial" w:cs="Arial"/>
          <w:b/>
          <w:bCs/>
          <w:i/>
          <w:iCs/>
          <w:color w:val="000000"/>
          <w:sz w:val="20"/>
          <w:szCs w:val="20"/>
          <w:shd w:val="clear" w:color="auto" w:fill="FFFFFF"/>
          <w:vertAlign w:val="superscript"/>
        </w:rPr>
        <w:t>17 </w:t>
      </w:r>
      <w:r w:rsidRPr="003F70EB">
        <w:rPr>
          <w:rStyle w:val="text"/>
          <w:rFonts w:ascii="Arial" w:hAnsi="Arial" w:cs="Arial"/>
          <w:i/>
          <w:iCs/>
          <w:color w:val="000000"/>
          <w:sz w:val="20"/>
          <w:szCs w:val="20"/>
          <w:shd w:val="clear" w:color="auto" w:fill="FFFFFF"/>
        </w:rPr>
        <w:t>For the sin of this one man, Adam, caused death to rule over many. But even greater is God’s wonderful grace and his gift of righteousness, for all who receive it will live in triumph over sin and death through this one man, Jesus Christ.</w:t>
      </w:r>
    </w:p>
    <w:p w14:paraId="2FE0D8E2" w14:textId="77777777" w:rsidR="003F70EB" w:rsidRPr="003F70EB" w:rsidRDefault="003F70EB" w:rsidP="003F70EB">
      <w:pPr>
        <w:spacing w:after="0" w:line="240" w:lineRule="auto"/>
        <w:jc w:val="both"/>
        <w:rPr>
          <w:rStyle w:val="text"/>
          <w:rFonts w:ascii="Arial" w:hAnsi="Arial" w:cs="Arial"/>
          <w:b/>
          <w:bCs/>
          <w:i/>
          <w:iCs/>
          <w:color w:val="000000"/>
          <w:sz w:val="20"/>
          <w:szCs w:val="20"/>
          <w:shd w:val="clear" w:color="auto" w:fill="FFFFFF"/>
        </w:rPr>
      </w:pPr>
    </w:p>
    <w:p w14:paraId="5FED1B42" w14:textId="77777777" w:rsidR="003F70EB" w:rsidRPr="003F70EB" w:rsidRDefault="003F70EB" w:rsidP="003F70EB">
      <w:pPr>
        <w:spacing w:after="0" w:line="240" w:lineRule="auto"/>
        <w:jc w:val="both"/>
        <w:rPr>
          <w:rStyle w:val="text"/>
          <w:rFonts w:ascii="Arial" w:hAnsi="Arial" w:cs="Arial"/>
          <w:b/>
          <w:bCs/>
          <w:color w:val="000000"/>
          <w:sz w:val="20"/>
          <w:szCs w:val="20"/>
          <w:shd w:val="clear" w:color="auto" w:fill="FFFFFF"/>
        </w:rPr>
      </w:pPr>
      <w:r w:rsidRPr="003F70EB">
        <w:rPr>
          <w:rStyle w:val="text"/>
          <w:rFonts w:ascii="Arial" w:hAnsi="Arial" w:cs="Arial"/>
          <w:b/>
          <w:bCs/>
          <w:color w:val="000000"/>
          <w:sz w:val="20"/>
          <w:szCs w:val="20"/>
          <w:shd w:val="clear" w:color="auto" w:fill="FFFFFF"/>
        </w:rPr>
        <w:t>II. Jesus, the Second Moses</w:t>
      </w:r>
    </w:p>
    <w:p w14:paraId="263BA5EB" w14:textId="77777777" w:rsidR="003F70EB" w:rsidRPr="003F70EB" w:rsidRDefault="003F70EB" w:rsidP="003F70EB">
      <w:pPr>
        <w:spacing w:after="0" w:line="240" w:lineRule="auto"/>
        <w:jc w:val="both"/>
        <w:rPr>
          <w:rStyle w:val="text"/>
          <w:rFonts w:ascii="Arial" w:hAnsi="Arial" w:cs="Arial"/>
          <w:b/>
          <w:bCs/>
          <w:color w:val="000000"/>
          <w:sz w:val="20"/>
          <w:szCs w:val="20"/>
          <w:shd w:val="clear" w:color="auto" w:fill="FFFFFF"/>
        </w:rPr>
      </w:pPr>
      <w:r w:rsidRPr="003F70EB">
        <w:rPr>
          <w:rStyle w:val="text"/>
          <w:rFonts w:ascii="Arial" w:hAnsi="Arial" w:cs="Arial"/>
          <w:b/>
          <w:bCs/>
          <w:color w:val="000000"/>
          <w:sz w:val="20"/>
          <w:szCs w:val="20"/>
          <w:shd w:val="clear" w:color="auto" w:fill="FFFFFF"/>
        </w:rPr>
        <w:tab/>
        <w:t xml:space="preserve">A. Moses was a shadow picture or type of Christ (the Messiah). </w:t>
      </w:r>
    </w:p>
    <w:p w14:paraId="449FFB58" w14:textId="77777777" w:rsidR="003F70EB" w:rsidRPr="003F70EB" w:rsidRDefault="003F70EB" w:rsidP="003F70EB">
      <w:pPr>
        <w:spacing w:after="0" w:line="240" w:lineRule="auto"/>
        <w:jc w:val="both"/>
        <w:rPr>
          <w:rStyle w:val="text"/>
          <w:rFonts w:ascii="Arial" w:hAnsi="Arial" w:cs="Arial"/>
          <w:b/>
          <w:bCs/>
          <w:color w:val="000000"/>
          <w:sz w:val="20"/>
          <w:szCs w:val="20"/>
          <w:shd w:val="clear" w:color="auto" w:fill="FFFFFF"/>
        </w:rPr>
      </w:pPr>
      <w:r w:rsidRPr="003F70EB">
        <w:rPr>
          <w:rStyle w:val="text"/>
          <w:rFonts w:ascii="Arial" w:hAnsi="Arial" w:cs="Arial"/>
          <w:b/>
          <w:bCs/>
          <w:color w:val="000000"/>
          <w:sz w:val="20"/>
          <w:szCs w:val="20"/>
          <w:shd w:val="clear" w:color="auto" w:fill="FFFFFF"/>
        </w:rPr>
        <w:tab/>
      </w:r>
      <w:r w:rsidRPr="003F70EB">
        <w:rPr>
          <w:rStyle w:val="text"/>
          <w:rFonts w:ascii="Arial" w:hAnsi="Arial" w:cs="Arial"/>
          <w:b/>
          <w:bCs/>
          <w:color w:val="000000"/>
          <w:sz w:val="20"/>
          <w:szCs w:val="20"/>
          <w:shd w:val="clear" w:color="auto" w:fill="FFFFFF"/>
        </w:rPr>
        <w:tab/>
        <w:t xml:space="preserve">1. Jesus, became the anti-type of Moses, fulfilling the types that Moses earlier lived out through his birth, his calling and deliverance of God’s people from bondage in Egypt. </w:t>
      </w:r>
    </w:p>
    <w:p w14:paraId="13B430F1"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Moses, like Jesus, was born through a divine prophetic word.</w:t>
      </w:r>
    </w:p>
    <w:p w14:paraId="02C65C28"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 xml:space="preserve">Moses, like Jesus, was delivered from the decree of the king to kill all male children, through a supernatural warning from God. </w:t>
      </w:r>
    </w:p>
    <w:p w14:paraId="0ECA0C67"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 xml:space="preserve">Moses, like Jesus, had a wilderness experience where he was set apart to begin his ministry. </w:t>
      </w:r>
    </w:p>
    <w:p w14:paraId="784A82CA"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 xml:space="preserve">Moses is given 12 tribes to lead to the land of promise. </w:t>
      </w:r>
    </w:p>
    <w:p w14:paraId="5D887924"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Jesus is given 12 disciples to lead to fulfill God’s promise.</w:t>
      </w:r>
    </w:p>
    <w:p w14:paraId="579C3A5C"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Moses was called to deliver those called by God, out of the bondages of physical slavery. Jesus was called to deliver those called by God, out of the spiritual bondages of spiritual slavery to sin.</w:t>
      </w:r>
    </w:p>
    <w:p w14:paraId="1F77C4EC"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God delivered the people of Israel through supernatural power from bondage in Egypt.</w:t>
      </w:r>
    </w:p>
    <w:p w14:paraId="50CA61FB"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 xml:space="preserve">God delivered the world from sin through supernatural power through the ministry of Jesus, and his resurrection.  </w:t>
      </w:r>
    </w:p>
    <w:p w14:paraId="7F1DC8A0"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t xml:space="preserve">The children of Israel experienced a type of new birth through baptism by crossing through the Red Sea with Moses. </w:t>
      </w:r>
    </w:p>
    <w:p w14:paraId="34A6984A" w14:textId="77777777" w:rsidR="003F70EB" w:rsidRPr="003F70EB" w:rsidRDefault="003F70EB" w:rsidP="003F70EB">
      <w:pPr>
        <w:pStyle w:val="ListParagraph"/>
        <w:numPr>
          <w:ilvl w:val="0"/>
          <w:numId w:val="1"/>
        </w:numPr>
        <w:spacing w:after="0" w:line="240" w:lineRule="auto"/>
        <w:jc w:val="both"/>
        <w:rPr>
          <w:rStyle w:val="text"/>
          <w:rFonts w:ascii="Arial" w:hAnsi="Arial" w:cs="Arial"/>
          <w:color w:val="000000"/>
          <w:sz w:val="20"/>
          <w:szCs w:val="20"/>
          <w:shd w:val="clear" w:color="auto" w:fill="FFFFFF"/>
        </w:rPr>
      </w:pPr>
      <w:r w:rsidRPr="003F70EB">
        <w:rPr>
          <w:rStyle w:val="text"/>
          <w:rFonts w:ascii="Arial" w:hAnsi="Arial" w:cs="Arial"/>
          <w:color w:val="000000"/>
          <w:sz w:val="20"/>
          <w:szCs w:val="20"/>
          <w:shd w:val="clear" w:color="auto" w:fill="FFFFFF"/>
        </w:rPr>
        <w:lastRenderedPageBreak/>
        <w:t xml:space="preserve">When we come to Christ, we experience the fulfillment of that type in being baptized into Christ. </w:t>
      </w:r>
    </w:p>
    <w:p w14:paraId="762D1397" w14:textId="5757C7CD" w:rsidR="003F70EB" w:rsidRPr="003F70EB" w:rsidRDefault="003F70EB" w:rsidP="003F70EB">
      <w:pPr>
        <w:pStyle w:val="ListParagraph"/>
        <w:spacing w:after="0" w:line="240" w:lineRule="auto"/>
        <w:ind w:left="0"/>
        <w:jc w:val="both"/>
        <w:rPr>
          <w:rStyle w:val="text"/>
          <w:rFonts w:ascii="Arial" w:hAnsi="Arial" w:cs="Arial"/>
          <w:i/>
          <w:iCs/>
          <w:color w:val="000000"/>
          <w:sz w:val="20"/>
          <w:szCs w:val="20"/>
          <w:shd w:val="clear" w:color="auto" w:fill="FFFFFF"/>
        </w:rPr>
      </w:pPr>
      <w:r w:rsidRPr="003F70EB">
        <w:rPr>
          <w:rStyle w:val="text"/>
          <w:rFonts w:ascii="Arial" w:hAnsi="Arial" w:cs="Arial"/>
          <w:color w:val="000000"/>
          <w:sz w:val="20"/>
          <w:szCs w:val="20"/>
          <w:shd w:val="clear" w:color="auto" w:fill="FFFFFF"/>
        </w:rPr>
        <w:tab/>
      </w:r>
      <w:r w:rsidRPr="003F70EB">
        <w:rPr>
          <w:rStyle w:val="text"/>
          <w:rFonts w:ascii="Arial" w:hAnsi="Arial" w:cs="Arial"/>
          <w:color w:val="000000"/>
          <w:sz w:val="20"/>
          <w:szCs w:val="20"/>
          <w:shd w:val="clear" w:color="auto" w:fill="FFFFFF"/>
        </w:rPr>
        <w:tab/>
      </w:r>
      <w:r w:rsidRPr="003F70EB">
        <w:rPr>
          <w:rStyle w:val="text"/>
          <w:rFonts w:ascii="Arial" w:hAnsi="Arial" w:cs="Arial"/>
          <w:color w:val="000000"/>
          <w:sz w:val="20"/>
          <w:szCs w:val="20"/>
          <w:shd w:val="clear" w:color="auto" w:fill="FFFFFF"/>
        </w:rPr>
        <w:tab/>
      </w:r>
      <w:r w:rsidRPr="003F70EB">
        <w:rPr>
          <w:rStyle w:val="text"/>
          <w:rFonts w:ascii="Arial" w:hAnsi="Arial" w:cs="Arial"/>
          <w:b/>
          <w:bCs/>
          <w:i/>
          <w:iCs/>
          <w:color w:val="000000"/>
          <w:sz w:val="20"/>
          <w:szCs w:val="20"/>
          <w:shd w:val="clear" w:color="auto" w:fill="FFFFFF"/>
        </w:rPr>
        <w:t>1 Corinthians 10:1-3 (NLT)</w:t>
      </w:r>
      <w:r w:rsidRPr="003F70EB">
        <w:rPr>
          <w:rStyle w:val="text"/>
          <w:rFonts w:ascii="Arial" w:hAnsi="Arial" w:cs="Arial"/>
          <w:i/>
          <w:iCs/>
          <w:color w:val="000000"/>
          <w:sz w:val="20"/>
          <w:szCs w:val="20"/>
          <w:shd w:val="clear" w:color="auto" w:fill="FFFFFF"/>
        </w:rPr>
        <w:t xml:space="preserve"> I don’t want you to forget, dear brothers and </w:t>
      </w:r>
      <w:r w:rsidRPr="003F70EB">
        <w:rPr>
          <w:rStyle w:val="text"/>
          <w:rFonts w:ascii="Arial" w:hAnsi="Arial" w:cs="Arial"/>
          <w:i/>
          <w:iCs/>
          <w:color w:val="000000"/>
          <w:sz w:val="20"/>
          <w:szCs w:val="20"/>
          <w:shd w:val="clear" w:color="auto" w:fill="FFFFFF"/>
        </w:rPr>
        <w:t>sisters,</w:t>
      </w:r>
      <w:r w:rsidRPr="003F70EB">
        <w:rPr>
          <w:rStyle w:val="text"/>
          <w:rFonts w:ascii="Arial" w:hAnsi="Arial" w:cs="Arial"/>
          <w:i/>
          <w:iCs/>
          <w:color w:val="000000"/>
          <w:sz w:val="20"/>
          <w:szCs w:val="20"/>
          <w:shd w:val="clear" w:color="auto" w:fill="FFFFFF"/>
          <w:vertAlign w:val="superscript"/>
        </w:rPr>
        <w:t xml:space="preserve"> </w:t>
      </w:r>
      <w:r w:rsidRPr="003F70EB">
        <w:rPr>
          <w:rStyle w:val="text"/>
          <w:rFonts w:ascii="Arial" w:hAnsi="Arial" w:cs="Arial"/>
          <w:i/>
          <w:iCs/>
          <w:color w:val="000000"/>
          <w:sz w:val="20"/>
          <w:szCs w:val="20"/>
          <w:shd w:val="clear" w:color="auto" w:fill="FFFFFF"/>
        </w:rPr>
        <w:t>about</w:t>
      </w:r>
      <w:r w:rsidRPr="003F70EB">
        <w:rPr>
          <w:rStyle w:val="text"/>
          <w:rFonts w:ascii="Arial" w:hAnsi="Arial" w:cs="Arial"/>
          <w:i/>
          <w:iCs/>
          <w:color w:val="000000"/>
          <w:sz w:val="20"/>
          <w:szCs w:val="20"/>
          <w:shd w:val="clear" w:color="auto" w:fill="FFFFFF"/>
        </w:rPr>
        <w:t xml:space="preserve"> our ancestors in the wilderness long ago. All of them were guided by a cloud that moved ahead of them, and all of them walked through the sea on dry ground.</w:t>
      </w:r>
      <w:r w:rsidRPr="003F70EB">
        <w:rPr>
          <w:rFonts w:ascii="Arial" w:hAnsi="Arial" w:cs="Arial"/>
          <w:i/>
          <w:iCs/>
          <w:color w:val="000000"/>
          <w:sz w:val="20"/>
          <w:szCs w:val="20"/>
          <w:shd w:val="clear" w:color="auto" w:fill="FFFFFF"/>
        </w:rPr>
        <w:t> </w:t>
      </w:r>
      <w:r w:rsidRPr="003F70EB">
        <w:rPr>
          <w:rStyle w:val="text"/>
          <w:rFonts w:ascii="Arial" w:hAnsi="Arial" w:cs="Arial"/>
          <w:b/>
          <w:bCs/>
          <w:i/>
          <w:iCs/>
          <w:color w:val="000000"/>
          <w:sz w:val="20"/>
          <w:szCs w:val="20"/>
          <w:shd w:val="clear" w:color="auto" w:fill="FFFFFF"/>
          <w:vertAlign w:val="superscript"/>
        </w:rPr>
        <w:t>2 </w:t>
      </w:r>
      <w:r w:rsidRPr="003F70EB">
        <w:rPr>
          <w:rStyle w:val="text"/>
          <w:rFonts w:ascii="Arial" w:hAnsi="Arial" w:cs="Arial"/>
          <w:i/>
          <w:iCs/>
          <w:color w:val="000000"/>
          <w:sz w:val="20"/>
          <w:szCs w:val="20"/>
          <w:shd w:val="clear" w:color="auto" w:fill="FFFFFF"/>
        </w:rPr>
        <w:t>In the cloud and in the sea, all of them were baptized as followers of Moses.</w:t>
      </w:r>
      <w:r w:rsidRPr="003F70EB">
        <w:rPr>
          <w:rFonts w:ascii="Arial" w:hAnsi="Arial" w:cs="Arial"/>
          <w:i/>
          <w:iCs/>
          <w:color w:val="000000"/>
          <w:sz w:val="20"/>
          <w:szCs w:val="20"/>
          <w:shd w:val="clear" w:color="auto" w:fill="FFFFFF"/>
        </w:rPr>
        <w:t> </w:t>
      </w:r>
      <w:r w:rsidRPr="003F70EB">
        <w:rPr>
          <w:rStyle w:val="text"/>
          <w:rFonts w:ascii="Arial" w:hAnsi="Arial" w:cs="Arial"/>
          <w:b/>
          <w:bCs/>
          <w:i/>
          <w:iCs/>
          <w:color w:val="000000"/>
          <w:sz w:val="20"/>
          <w:szCs w:val="20"/>
          <w:shd w:val="clear" w:color="auto" w:fill="FFFFFF"/>
          <w:vertAlign w:val="superscript"/>
        </w:rPr>
        <w:t>3 </w:t>
      </w:r>
      <w:r w:rsidRPr="003F70EB">
        <w:rPr>
          <w:rStyle w:val="text"/>
          <w:rFonts w:ascii="Arial" w:hAnsi="Arial" w:cs="Arial"/>
          <w:i/>
          <w:iCs/>
          <w:color w:val="000000"/>
          <w:sz w:val="20"/>
          <w:szCs w:val="20"/>
          <w:shd w:val="clear" w:color="auto" w:fill="FFFFFF"/>
        </w:rPr>
        <w:t>All of them ate the same spiritual food,</w:t>
      </w:r>
      <w:r w:rsidRPr="003F70EB">
        <w:rPr>
          <w:rFonts w:ascii="Arial" w:hAnsi="Arial" w:cs="Arial"/>
          <w:i/>
          <w:iCs/>
          <w:color w:val="000000"/>
          <w:sz w:val="20"/>
          <w:szCs w:val="20"/>
          <w:shd w:val="clear" w:color="auto" w:fill="FFFFFF"/>
        </w:rPr>
        <w:t> </w:t>
      </w:r>
      <w:r w:rsidRPr="003F70EB">
        <w:rPr>
          <w:rStyle w:val="text"/>
          <w:rFonts w:ascii="Arial" w:hAnsi="Arial" w:cs="Arial"/>
          <w:b/>
          <w:bCs/>
          <w:i/>
          <w:iCs/>
          <w:color w:val="000000"/>
          <w:sz w:val="20"/>
          <w:szCs w:val="20"/>
          <w:shd w:val="clear" w:color="auto" w:fill="FFFFFF"/>
          <w:vertAlign w:val="superscript"/>
        </w:rPr>
        <w:t>4 </w:t>
      </w:r>
      <w:r w:rsidRPr="003F70EB">
        <w:rPr>
          <w:rStyle w:val="text"/>
          <w:rFonts w:ascii="Arial" w:hAnsi="Arial" w:cs="Arial"/>
          <w:i/>
          <w:iCs/>
          <w:color w:val="000000"/>
          <w:sz w:val="20"/>
          <w:szCs w:val="20"/>
          <w:shd w:val="clear" w:color="auto" w:fill="FFFFFF"/>
        </w:rPr>
        <w:t>and all of them drank the same spiritual water. For they drank from the spiritual rock that traveled with them, and that rock was Christ.</w:t>
      </w:r>
    </w:p>
    <w:p w14:paraId="3A557759" w14:textId="77777777" w:rsidR="003F70EB" w:rsidRPr="003F70EB" w:rsidRDefault="003F70EB" w:rsidP="003F70EB">
      <w:pPr>
        <w:spacing w:after="0" w:line="240" w:lineRule="auto"/>
        <w:jc w:val="both"/>
        <w:rPr>
          <w:rStyle w:val="text"/>
          <w:rFonts w:ascii="Arial" w:hAnsi="Arial" w:cs="Arial"/>
          <w:color w:val="000000"/>
          <w:sz w:val="20"/>
          <w:szCs w:val="20"/>
        </w:rPr>
      </w:pPr>
    </w:p>
    <w:p w14:paraId="7BD075F5" w14:textId="77777777" w:rsidR="003F70EB" w:rsidRPr="003F70EB" w:rsidRDefault="003F70EB" w:rsidP="003F70EB">
      <w:pPr>
        <w:spacing w:after="0" w:line="240" w:lineRule="auto"/>
        <w:jc w:val="both"/>
        <w:rPr>
          <w:rStyle w:val="text"/>
          <w:rFonts w:ascii="Arial" w:hAnsi="Arial" w:cs="Arial"/>
          <w:b/>
          <w:bCs/>
          <w:color w:val="000000"/>
          <w:sz w:val="20"/>
          <w:szCs w:val="20"/>
        </w:rPr>
      </w:pPr>
      <w:r w:rsidRPr="003F70EB">
        <w:rPr>
          <w:rStyle w:val="text"/>
          <w:rFonts w:ascii="Arial" w:hAnsi="Arial" w:cs="Arial"/>
          <w:b/>
          <w:bCs/>
          <w:color w:val="000000"/>
          <w:sz w:val="20"/>
          <w:szCs w:val="20"/>
        </w:rPr>
        <w:t>III. The Tabernacle of Moses, the Temple of Christ</w:t>
      </w:r>
    </w:p>
    <w:p w14:paraId="074A3609" w14:textId="77777777" w:rsidR="003F70EB" w:rsidRPr="003F70EB" w:rsidRDefault="003F70EB" w:rsidP="003F70EB">
      <w:pPr>
        <w:spacing w:after="0" w:line="240" w:lineRule="auto"/>
        <w:jc w:val="both"/>
        <w:rPr>
          <w:rStyle w:val="text"/>
          <w:rFonts w:ascii="Arial" w:hAnsi="Arial" w:cs="Arial"/>
          <w:b/>
          <w:bCs/>
          <w:color w:val="000000"/>
          <w:sz w:val="20"/>
          <w:szCs w:val="20"/>
        </w:rPr>
      </w:pPr>
      <w:r w:rsidRPr="003F70EB">
        <w:rPr>
          <w:rStyle w:val="text"/>
          <w:rFonts w:ascii="Arial" w:hAnsi="Arial" w:cs="Arial"/>
          <w:b/>
          <w:bCs/>
          <w:color w:val="000000"/>
          <w:sz w:val="20"/>
          <w:szCs w:val="20"/>
        </w:rPr>
        <w:tab/>
        <w:t xml:space="preserve">A. Moses built the tabernacle in the wilderness as God instructed, as a shadow picture of the ultimate tabernacle that Christ has been building from the day of Pentecost. </w:t>
      </w:r>
    </w:p>
    <w:p w14:paraId="4507BED3" w14:textId="77777777" w:rsidR="003F70EB" w:rsidRPr="003F70EB" w:rsidRDefault="003F70EB" w:rsidP="003F70EB">
      <w:pPr>
        <w:spacing w:after="0" w:line="240" w:lineRule="auto"/>
        <w:jc w:val="both"/>
        <w:rPr>
          <w:rStyle w:val="text"/>
          <w:rFonts w:ascii="Arial" w:hAnsi="Arial" w:cs="Arial"/>
          <w:b/>
          <w:bCs/>
          <w:color w:val="000000"/>
          <w:sz w:val="20"/>
          <w:szCs w:val="20"/>
        </w:rPr>
      </w:pPr>
    </w:p>
    <w:p w14:paraId="55309066" w14:textId="77777777" w:rsidR="003F70EB" w:rsidRPr="003F70EB" w:rsidRDefault="003F70EB" w:rsidP="003F70EB">
      <w:pPr>
        <w:spacing w:after="0" w:line="240" w:lineRule="auto"/>
        <w:jc w:val="both"/>
        <w:rPr>
          <w:rStyle w:val="text"/>
          <w:rFonts w:ascii="Arial" w:hAnsi="Arial" w:cs="Arial"/>
          <w:b/>
          <w:bCs/>
          <w:color w:val="000000"/>
          <w:sz w:val="20"/>
          <w:szCs w:val="20"/>
        </w:rPr>
      </w:pPr>
      <w:r w:rsidRPr="003F70EB">
        <w:rPr>
          <w:rStyle w:val="text"/>
          <w:rFonts w:ascii="Arial" w:hAnsi="Arial" w:cs="Arial"/>
          <w:b/>
          <w:bCs/>
          <w:color w:val="000000"/>
          <w:sz w:val="20"/>
          <w:szCs w:val="20"/>
        </w:rPr>
        <w:tab/>
        <w:t xml:space="preserve">B. In Exodus 24, the nation of Israel enters a covenant with God. God is calling them to be a nation of kings and priests to offer worship to Him. </w:t>
      </w:r>
    </w:p>
    <w:p w14:paraId="64478064" w14:textId="0805E6C3" w:rsidR="003F70EB" w:rsidRDefault="003F70EB" w:rsidP="003F70EB">
      <w:pPr>
        <w:spacing w:after="0" w:line="240" w:lineRule="auto"/>
        <w:jc w:val="both"/>
        <w:rPr>
          <w:rStyle w:val="text"/>
          <w:rFonts w:ascii="Arial" w:hAnsi="Arial" w:cs="Arial"/>
          <w:b/>
          <w:bCs/>
          <w:color w:val="000000"/>
          <w:sz w:val="20"/>
          <w:szCs w:val="20"/>
        </w:rPr>
      </w:pP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t xml:space="preserve">1. </w:t>
      </w:r>
      <w:r w:rsidRPr="003F70EB">
        <w:rPr>
          <w:rStyle w:val="text"/>
          <w:rFonts w:ascii="Arial" w:hAnsi="Arial" w:cs="Arial"/>
          <w:color w:val="000000"/>
          <w:sz w:val="20"/>
          <w:szCs w:val="20"/>
        </w:rPr>
        <w:t>God makes a covenant with the people through Moses, the type of Christ, their mediator.</w:t>
      </w:r>
      <w:r w:rsidRPr="003F70EB">
        <w:rPr>
          <w:rStyle w:val="text"/>
          <w:rFonts w:ascii="Arial" w:hAnsi="Arial" w:cs="Arial"/>
          <w:b/>
          <w:bCs/>
          <w:color w:val="000000"/>
          <w:sz w:val="20"/>
          <w:szCs w:val="20"/>
        </w:rPr>
        <w:t xml:space="preserve"> </w:t>
      </w: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Pr>
          <w:rStyle w:val="text"/>
          <w:rFonts w:ascii="Arial" w:hAnsi="Arial" w:cs="Arial"/>
          <w:b/>
          <w:bCs/>
          <w:color w:val="000000"/>
          <w:sz w:val="20"/>
          <w:szCs w:val="20"/>
        </w:rPr>
        <w:tab/>
      </w:r>
    </w:p>
    <w:p w14:paraId="5009BFAC" w14:textId="6572731F" w:rsidR="003F70EB" w:rsidRPr="003F70EB" w:rsidRDefault="003F70EB" w:rsidP="003F70EB">
      <w:pPr>
        <w:spacing w:after="0" w:line="240" w:lineRule="auto"/>
        <w:jc w:val="both"/>
        <w:rPr>
          <w:rStyle w:val="text"/>
          <w:rFonts w:ascii="Arial" w:hAnsi="Arial" w:cs="Arial"/>
          <w:i/>
          <w:iCs/>
          <w:color w:val="000000"/>
          <w:sz w:val="20"/>
          <w:szCs w:val="20"/>
        </w:rPr>
      </w:pPr>
      <w:r>
        <w:rPr>
          <w:rStyle w:val="text"/>
          <w:rFonts w:ascii="Arial" w:hAnsi="Arial" w:cs="Arial"/>
          <w:b/>
          <w:bCs/>
          <w:color w:val="000000"/>
          <w:sz w:val="20"/>
          <w:szCs w:val="20"/>
        </w:rPr>
        <w:tab/>
      </w:r>
      <w:r>
        <w:rPr>
          <w:rStyle w:val="text"/>
          <w:rFonts w:ascii="Arial" w:hAnsi="Arial" w:cs="Arial"/>
          <w:b/>
          <w:bCs/>
          <w:color w:val="000000"/>
          <w:sz w:val="20"/>
          <w:szCs w:val="20"/>
        </w:rPr>
        <w:tab/>
      </w:r>
      <w:r>
        <w:rPr>
          <w:rStyle w:val="text"/>
          <w:rFonts w:ascii="Arial" w:hAnsi="Arial" w:cs="Arial"/>
          <w:b/>
          <w:bCs/>
          <w:color w:val="000000"/>
          <w:sz w:val="20"/>
          <w:szCs w:val="20"/>
        </w:rPr>
        <w:tab/>
      </w:r>
      <w:r w:rsidRPr="003F70EB">
        <w:rPr>
          <w:rStyle w:val="text"/>
          <w:rFonts w:ascii="Arial" w:hAnsi="Arial" w:cs="Arial"/>
          <w:b/>
          <w:bCs/>
          <w:i/>
          <w:iCs/>
          <w:color w:val="000000"/>
          <w:sz w:val="20"/>
          <w:szCs w:val="20"/>
        </w:rPr>
        <w:t xml:space="preserve">Exodus 24:7-8 (NKJV) </w:t>
      </w:r>
      <w:r w:rsidRPr="003F70EB">
        <w:rPr>
          <w:rStyle w:val="text"/>
          <w:rFonts w:ascii="Arial" w:hAnsi="Arial" w:cs="Arial"/>
          <w:i/>
          <w:iCs/>
          <w:color w:val="000000"/>
          <w:sz w:val="20"/>
          <w:szCs w:val="20"/>
        </w:rPr>
        <w:t xml:space="preserve">Then he took the Book of the Covenant and read it aloud to the people. </w:t>
      </w:r>
      <w:proofErr w:type="gramStart"/>
      <w:r w:rsidRPr="003F70EB">
        <w:rPr>
          <w:rStyle w:val="text"/>
          <w:rFonts w:ascii="Arial" w:hAnsi="Arial" w:cs="Arial"/>
          <w:i/>
          <w:iCs/>
          <w:color w:val="000000"/>
          <w:sz w:val="20"/>
          <w:szCs w:val="20"/>
        </w:rPr>
        <w:t>Again</w:t>
      </w:r>
      <w:proofErr w:type="gramEnd"/>
      <w:r w:rsidRPr="003F70EB">
        <w:rPr>
          <w:rStyle w:val="text"/>
          <w:rFonts w:ascii="Arial" w:hAnsi="Arial" w:cs="Arial"/>
          <w:i/>
          <w:iCs/>
          <w:color w:val="000000"/>
          <w:sz w:val="20"/>
          <w:szCs w:val="20"/>
        </w:rPr>
        <w:t xml:space="preserve"> they all responded, “We will do everything the </w:t>
      </w:r>
      <w:r w:rsidRPr="003F70EB">
        <w:rPr>
          <w:rStyle w:val="small-caps"/>
          <w:rFonts w:ascii="Arial" w:hAnsi="Arial" w:cs="Arial"/>
          <w:i/>
          <w:iCs/>
          <w:smallCaps/>
          <w:color w:val="000000"/>
          <w:sz w:val="20"/>
          <w:szCs w:val="20"/>
        </w:rPr>
        <w:t>Lord</w:t>
      </w:r>
      <w:r w:rsidRPr="003F70EB">
        <w:rPr>
          <w:rStyle w:val="text"/>
          <w:rFonts w:ascii="Arial" w:hAnsi="Arial" w:cs="Arial"/>
          <w:i/>
          <w:iCs/>
          <w:color w:val="000000"/>
          <w:sz w:val="20"/>
          <w:szCs w:val="20"/>
        </w:rPr>
        <w:t> has commanded. We will obey.”</w:t>
      </w:r>
      <w:r w:rsidRPr="003F70EB">
        <w:rPr>
          <w:rFonts w:ascii="Arial" w:hAnsi="Arial" w:cs="Arial"/>
          <w:i/>
          <w:iCs/>
          <w:color w:val="000000"/>
          <w:sz w:val="20"/>
          <w:szCs w:val="20"/>
        </w:rPr>
        <w:t xml:space="preserve"> </w:t>
      </w:r>
      <w:r w:rsidRPr="003F70EB">
        <w:rPr>
          <w:rStyle w:val="text"/>
          <w:rFonts w:ascii="Arial" w:hAnsi="Arial" w:cs="Arial"/>
          <w:b/>
          <w:bCs/>
          <w:i/>
          <w:iCs/>
          <w:color w:val="000000"/>
          <w:sz w:val="20"/>
          <w:szCs w:val="20"/>
          <w:vertAlign w:val="superscript"/>
        </w:rPr>
        <w:t>8 </w:t>
      </w:r>
      <w:r w:rsidRPr="003F70EB">
        <w:rPr>
          <w:rStyle w:val="text"/>
          <w:rFonts w:ascii="Arial" w:hAnsi="Arial" w:cs="Arial"/>
          <w:i/>
          <w:iCs/>
          <w:color w:val="000000"/>
          <w:sz w:val="20"/>
          <w:szCs w:val="20"/>
        </w:rPr>
        <w:t>Then Moses took the blood from the basins and splattered it over the people, declaring, “Look, this blood confirms the covenant the </w:t>
      </w:r>
      <w:r w:rsidRPr="003F70EB">
        <w:rPr>
          <w:rStyle w:val="small-caps"/>
          <w:rFonts w:ascii="Arial" w:hAnsi="Arial" w:cs="Arial"/>
          <w:i/>
          <w:iCs/>
          <w:smallCaps/>
          <w:color w:val="000000"/>
          <w:sz w:val="20"/>
          <w:szCs w:val="20"/>
        </w:rPr>
        <w:t>Lord</w:t>
      </w:r>
      <w:r w:rsidRPr="003F70EB">
        <w:rPr>
          <w:rStyle w:val="text"/>
          <w:rFonts w:ascii="Arial" w:hAnsi="Arial" w:cs="Arial"/>
          <w:i/>
          <w:iCs/>
          <w:color w:val="000000"/>
          <w:sz w:val="20"/>
          <w:szCs w:val="20"/>
        </w:rPr>
        <w:t> has made with you in giving you these instructions.”</w:t>
      </w:r>
    </w:p>
    <w:p w14:paraId="210B0486" w14:textId="77777777" w:rsidR="003F70EB" w:rsidRPr="003F70EB" w:rsidRDefault="003F70EB" w:rsidP="003F70EB">
      <w:pPr>
        <w:spacing w:after="0" w:line="240" w:lineRule="auto"/>
        <w:jc w:val="both"/>
        <w:rPr>
          <w:rStyle w:val="text"/>
          <w:rFonts w:ascii="Arial" w:hAnsi="Arial" w:cs="Arial"/>
          <w:color w:val="000000"/>
          <w:sz w:val="20"/>
          <w:szCs w:val="20"/>
        </w:rPr>
      </w:pPr>
    </w:p>
    <w:p w14:paraId="3EB956C1" w14:textId="77777777" w:rsidR="003F70EB" w:rsidRPr="003F70EB" w:rsidRDefault="003F70EB" w:rsidP="003F70EB">
      <w:pPr>
        <w:spacing w:after="0" w:line="240" w:lineRule="auto"/>
        <w:jc w:val="both"/>
        <w:rPr>
          <w:rStyle w:val="text"/>
          <w:rFonts w:ascii="Arial" w:hAnsi="Arial" w:cs="Arial"/>
          <w:b/>
          <w:bCs/>
          <w:color w:val="000000"/>
          <w:sz w:val="20"/>
          <w:szCs w:val="20"/>
        </w:rPr>
      </w:pPr>
      <w:r w:rsidRPr="003F70EB">
        <w:rPr>
          <w:rStyle w:val="text"/>
          <w:rFonts w:ascii="Arial" w:hAnsi="Arial" w:cs="Arial"/>
          <w:color w:val="000000"/>
          <w:sz w:val="20"/>
          <w:szCs w:val="20"/>
        </w:rPr>
        <w:tab/>
      </w:r>
      <w:r w:rsidRPr="003F70EB">
        <w:rPr>
          <w:rStyle w:val="text"/>
          <w:rFonts w:ascii="Arial" w:hAnsi="Arial" w:cs="Arial"/>
          <w:b/>
          <w:bCs/>
          <w:color w:val="000000"/>
          <w:sz w:val="20"/>
          <w:szCs w:val="20"/>
        </w:rPr>
        <w:t xml:space="preserve">C. In the following chapters of the Exodus story, God instructs Moses to build a tent of meeting, where Gods presence can dwell among His people. This is a holy place set apart for worship of Israel’s God. </w:t>
      </w:r>
    </w:p>
    <w:p w14:paraId="67420E4A" w14:textId="77777777" w:rsidR="003F70EB" w:rsidRPr="003F70EB" w:rsidRDefault="003F70EB" w:rsidP="003F70EB">
      <w:pPr>
        <w:spacing w:after="0" w:line="240" w:lineRule="auto"/>
        <w:jc w:val="both"/>
        <w:rPr>
          <w:rStyle w:val="text"/>
          <w:rFonts w:ascii="Arial" w:hAnsi="Arial" w:cs="Arial"/>
          <w:color w:val="000000"/>
          <w:sz w:val="20"/>
          <w:szCs w:val="20"/>
        </w:rPr>
      </w:pP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t xml:space="preserve">1. </w:t>
      </w:r>
      <w:r w:rsidRPr="003F70EB">
        <w:rPr>
          <w:rStyle w:val="text"/>
          <w:rFonts w:ascii="Arial" w:hAnsi="Arial" w:cs="Arial"/>
          <w:color w:val="000000"/>
          <w:sz w:val="20"/>
          <w:szCs w:val="20"/>
        </w:rPr>
        <w:t xml:space="preserve">All these instructions are very detailed, tedious, and meticulous. They also assign ministry responsibilities to the tribe of Levi and the other 11 tribes of Israel </w:t>
      </w:r>
    </w:p>
    <w:p w14:paraId="6C2B2777" w14:textId="77777777" w:rsidR="003F70EB" w:rsidRPr="003F70EB" w:rsidRDefault="003F70EB" w:rsidP="003F70EB">
      <w:pPr>
        <w:pStyle w:val="ListParagraph"/>
        <w:numPr>
          <w:ilvl w:val="0"/>
          <w:numId w:val="2"/>
        </w:numPr>
        <w:spacing w:after="0" w:line="240" w:lineRule="auto"/>
        <w:jc w:val="both"/>
        <w:rPr>
          <w:rStyle w:val="text"/>
          <w:rFonts w:ascii="Arial" w:hAnsi="Arial" w:cs="Arial"/>
          <w:color w:val="000000"/>
          <w:sz w:val="20"/>
          <w:szCs w:val="20"/>
        </w:rPr>
      </w:pPr>
      <w:r w:rsidRPr="003F70EB">
        <w:rPr>
          <w:rStyle w:val="text"/>
          <w:rFonts w:ascii="Arial" w:hAnsi="Arial" w:cs="Arial"/>
          <w:color w:val="000000"/>
          <w:sz w:val="20"/>
          <w:szCs w:val="20"/>
        </w:rPr>
        <w:t xml:space="preserve">The idea is that everyone is involved in service to the work of ministry to the Lord, although not all in the same capacity or service. </w:t>
      </w:r>
    </w:p>
    <w:p w14:paraId="66CD2B6C" w14:textId="7942756B" w:rsidR="003F70EB" w:rsidRPr="003F70EB" w:rsidRDefault="003F70EB" w:rsidP="003F70EB">
      <w:pPr>
        <w:spacing w:after="0" w:line="240" w:lineRule="auto"/>
        <w:jc w:val="both"/>
        <w:rPr>
          <w:rFonts w:ascii="Arial" w:hAnsi="Arial" w:cs="Arial"/>
          <w:b/>
          <w:bCs/>
          <w:i/>
          <w:iCs/>
          <w:color w:val="000000"/>
          <w:sz w:val="20"/>
          <w:szCs w:val="20"/>
        </w:rPr>
      </w:pP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Pr>
          <w:rStyle w:val="text"/>
          <w:rFonts w:ascii="Arial" w:hAnsi="Arial" w:cs="Arial"/>
          <w:b/>
          <w:bCs/>
          <w:color w:val="000000"/>
          <w:sz w:val="20"/>
          <w:szCs w:val="20"/>
        </w:rPr>
        <w:tab/>
      </w:r>
      <w:r w:rsidRPr="003F70EB">
        <w:rPr>
          <w:rStyle w:val="text"/>
          <w:rFonts w:ascii="Arial" w:hAnsi="Arial" w:cs="Arial"/>
          <w:b/>
          <w:bCs/>
          <w:i/>
          <w:iCs/>
          <w:color w:val="000000"/>
          <w:sz w:val="20"/>
          <w:szCs w:val="20"/>
        </w:rPr>
        <w:t>John 1:14 (NIV)</w:t>
      </w:r>
      <w:r w:rsidRPr="003F70EB">
        <w:rPr>
          <w:rStyle w:val="text"/>
          <w:rFonts w:ascii="Arial" w:hAnsi="Arial" w:cs="Arial"/>
          <w:i/>
          <w:iCs/>
          <w:color w:val="000000"/>
          <w:sz w:val="20"/>
          <w:szCs w:val="20"/>
        </w:rPr>
        <w:t xml:space="preserve"> </w:t>
      </w:r>
      <w:r w:rsidRPr="003F70EB">
        <w:rPr>
          <w:rFonts w:ascii="Arial" w:hAnsi="Arial" w:cs="Arial"/>
          <w:i/>
          <w:iCs/>
          <w:color w:val="000000"/>
          <w:sz w:val="20"/>
          <w:szCs w:val="20"/>
          <w:shd w:val="clear" w:color="auto" w:fill="FFFFFF"/>
        </w:rPr>
        <w:t xml:space="preserve">The Word became flesh and made his dwelling among us (tabernacled). </w:t>
      </w:r>
      <w:r w:rsidRPr="003F70EB">
        <w:rPr>
          <w:rFonts w:ascii="Arial" w:hAnsi="Arial" w:cs="Arial"/>
          <w:b/>
          <w:bCs/>
          <w:i/>
          <w:iCs/>
          <w:color w:val="000000"/>
          <w:sz w:val="20"/>
          <w:szCs w:val="20"/>
          <w:shd w:val="clear" w:color="auto" w:fill="FFFFFF"/>
        </w:rPr>
        <w:t>We have seen his glory, the glory of the one and only Son,</w:t>
      </w:r>
      <w:r w:rsidRPr="003F70EB">
        <w:rPr>
          <w:rFonts w:ascii="Arial" w:hAnsi="Arial" w:cs="Arial"/>
          <w:i/>
          <w:iCs/>
          <w:color w:val="000000"/>
          <w:sz w:val="20"/>
          <w:szCs w:val="20"/>
          <w:shd w:val="clear" w:color="auto" w:fill="FFFFFF"/>
        </w:rPr>
        <w:t xml:space="preserve"> who came from the </w:t>
      </w:r>
      <w:proofErr w:type="gramStart"/>
      <w:r w:rsidRPr="003F70EB">
        <w:rPr>
          <w:rFonts w:ascii="Arial" w:hAnsi="Arial" w:cs="Arial"/>
          <w:i/>
          <w:iCs/>
          <w:color w:val="000000"/>
          <w:sz w:val="20"/>
          <w:szCs w:val="20"/>
          <w:shd w:val="clear" w:color="auto" w:fill="FFFFFF"/>
        </w:rPr>
        <w:t>Father</w:t>
      </w:r>
      <w:proofErr w:type="gramEnd"/>
      <w:r w:rsidRPr="003F70EB">
        <w:rPr>
          <w:rFonts w:ascii="Arial" w:hAnsi="Arial" w:cs="Arial"/>
          <w:i/>
          <w:iCs/>
          <w:color w:val="000000"/>
          <w:sz w:val="20"/>
          <w:szCs w:val="20"/>
          <w:shd w:val="clear" w:color="auto" w:fill="FFFFFF"/>
        </w:rPr>
        <w:t>, full of grace and truth.</w:t>
      </w:r>
    </w:p>
    <w:p w14:paraId="6807ADB1" w14:textId="77777777" w:rsidR="003F70EB" w:rsidRPr="003F70EB" w:rsidRDefault="003F70EB" w:rsidP="003F70EB">
      <w:pPr>
        <w:spacing w:after="0" w:line="240" w:lineRule="auto"/>
        <w:jc w:val="both"/>
        <w:rPr>
          <w:rFonts w:ascii="Arial" w:hAnsi="Arial" w:cs="Arial"/>
          <w:color w:val="000000"/>
          <w:sz w:val="20"/>
          <w:szCs w:val="20"/>
          <w:shd w:val="clear" w:color="auto" w:fill="FFFFFF"/>
        </w:rPr>
      </w:pPr>
    </w:p>
    <w:p w14:paraId="099F48E1" w14:textId="77777777" w:rsidR="003F70EB" w:rsidRPr="003F70EB" w:rsidRDefault="003F70EB" w:rsidP="003F70EB">
      <w:pPr>
        <w:spacing w:after="0" w:line="240" w:lineRule="auto"/>
        <w:jc w:val="both"/>
        <w:rPr>
          <w:rFonts w:ascii="Arial" w:hAnsi="Arial" w:cs="Arial"/>
          <w:b/>
          <w:bCs/>
          <w:color w:val="000000"/>
          <w:sz w:val="20"/>
          <w:szCs w:val="20"/>
          <w:shd w:val="clear" w:color="auto" w:fill="FFFFFF"/>
        </w:rPr>
      </w:pPr>
      <w:r w:rsidRPr="003F70EB">
        <w:rPr>
          <w:rFonts w:ascii="Arial" w:hAnsi="Arial" w:cs="Arial"/>
          <w:color w:val="000000"/>
          <w:sz w:val="20"/>
          <w:szCs w:val="20"/>
          <w:shd w:val="clear" w:color="auto" w:fill="FFFFFF"/>
        </w:rPr>
        <w:tab/>
      </w:r>
      <w:r w:rsidRPr="003F70EB">
        <w:rPr>
          <w:rFonts w:ascii="Arial" w:hAnsi="Arial" w:cs="Arial"/>
          <w:color w:val="000000"/>
          <w:sz w:val="20"/>
          <w:szCs w:val="20"/>
          <w:shd w:val="clear" w:color="auto" w:fill="FFFFFF"/>
        </w:rPr>
        <w:tab/>
      </w:r>
      <w:r w:rsidRPr="003F70EB">
        <w:rPr>
          <w:rFonts w:ascii="Arial" w:hAnsi="Arial" w:cs="Arial"/>
          <w:b/>
          <w:bCs/>
          <w:color w:val="000000"/>
          <w:sz w:val="20"/>
          <w:szCs w:val="20"/>
          <w:shd w:val="clear" w:color="auto" w:fill="FFFFFF"/>
        </w:rPr>
        <w:t xml:space="preserve">2. This is tabernacle language, because Jesus is building God’s tabernacle through His body by calling all who come to the Father through him, to dwell in his glory as the children of Israel dwelt under the glory of God as the cloud followed them. </w:t>
      </w:r>
    </w:p>
    <w:p w14:paraId="3EBB9098" w14:textId="77777777" w:rsidR="003F70EB" w:rsidRPr="003F70EB" w:rsidRDefault="003F70EB" w:rsidP="003F70EB">
      <w:pPr>
        <w:spacing w:after="0" w:line="240" w:lineRule="auto"/>
        <w:jc w:val="both"/>
        <w:rPr>
          <w:rFonts w:ascii="Arial" w:hAnsi="Arial" w:cs="Arial"/>
          <w:b/>
          <w:bCs/>
          <w:color w:val="000000"/>
          <w:sz w:val="20"/>
          <w:szCs w:val="20"/>
          <w:shd w:val="clear" w:color="auto" w:fill="FFFFFF"/>
        </w:rPr>
      </w:pPr>
    </w:p>
    <w:p w14:paraId="3CA6DB2E" w14:textId="77777777" w:rsidR="003F70EB" w:rsidRPr="003F70EB" w:rsidRDefault="003F70EB" w:rsidP="003F70EB">
      <w:pPr>
        <w:spacing w:after="0" w:line="240" w:lineRule="auto"/>
        <w:jc w:val="both"/>
        <w:rPr>
          <w:rFonts w:ascii="Arial" w:hAnsi="Arial" w:cs="Arial"/>
          <w:b/>
          <w:bCs/>
          <w:color w:val="000000"/>
          <w:sz w:val="20"/>
          <w:szCs w:val="20"/>
          <w:shd w:val="clear" w:color="auto" w:fill="FFFFFF"/>
        </w:rPr>
      </w:pPr>
      <w:r w:rsidRPr="003F70EB">
        <w:rPr>
          <w:rFonts w:ascii="Arial" w:hAnsi="Arial" w:cs="Arial"/>
          <w:b/>
          <w:bCs/>
          <w:color w:val="000000"/>
          <w:sz w:val="20"/>
          <w:szCs w:val="20"/>
          <w:shd w:val="clear" w:color="auto" w:fill="FFFFFF"/>
        </w:rPr>
        <w:tab/>
      </w:r>
      <w:r w:rsidRPr="003F70EB">
        <w:rPr>
          <w:rFonts w:ascii="Arial" w:hAnsi="Arial" w:cs="Arial"/>
          <w:b/>
          <w:bCs/>
          <w:color w:val="000000"/>
          <w:sz w:val="20"/>
          <w:szCs w:val="20"/>
          <w:shd w:val="clear" w:color="auto" w:fill="FFFFFF"/>
        </w:rPr>
        <w:tab/>
        <w:t>3. Jesus and the Mt. of Transfiguration</w:t>
      </w:r>
    </w:p>
    <w:p w14:paraId="683343E2" w14:textId="3DE8A675" w:rsidR="003F70EB" w:rsidRPr="003F70EB" w:rsidRDefault="003F70EB" w:rsidP="003F70EB">
      <w:pPr>
        <w:spacing w:after="0" w:line="240" w:lineRule="auto"/>
        <w:jc w:val="both"/>
        <w:rPr>
          <w:rStyle w:val="text"/>
          <w:rFonts w:ascii="Arial" w:hAnsi="Arial" w:cs="Arial"/>
          <w:i/>
          <w:iCs/>
          <w:color w:val="000000"/>
          <w:sz w:val="20"/>
          <w:szCs w:val="20"/>
          <w:shd w:val="clear" w:color="auto" w:fill="FFFFFF"/>
        </w:rPr>
      </w:pPr>
      <w:r w:rsidRPr="003F70EB">
        <w:rPr>
          <w:rFonts w:ascii="Arial" w:hAnsi="Arial" w:cs="Arial"/>
          <w:b/>
          <w:bCs/>
          <w:color w:val="000000"/>
          <w:sz w:val="20"/>
          <w:szCs w:val="20"/>
          <w:shd w:val="clear" w:color="auto" w:fill="FFFFFF"/>
        </w:rPr>
        <w:tab/>
      </w:r>
      <w:r w:rsidRPr="003F70EB">
        <w:rPr>
          <w:rFonts w:ascii="Arial" w:hAnsi="Arial" w:cs="Arial"/>
          <w:b/>
          <w:bCs/>
          <w:color w:val="000000"/>
          <w:sz w:val="20"/>
          <w:szCs w:val="20"/>
          <w:shd w:val="clear" w:color="auto" w:fill="FFFFFF"/>
        </w:rPr>
        <w:tab/>
      </w:r>
      <w:r w:rsidRPr="003F70EB">
        <w:rPr>
          <w:rFonts w:ascii="Arial" w:hAnsi="Arial" w:cs="Arial"/>
          <w:b/>
          <w:bCs/>
          <w:color w:val="000000"/>
          <w:sz w:val="20"/>
          <w:szCs w:val="20"/>
          <w:shd w:val="clear" w:color="auto" w:fill="FFFFFF"/>
        </w:rPr>
        <w:tab/>
      </w:r>
      <w:r w:rsidRPr="003F70EB">
        <w:rPr>
          <w:rFonts w:ascii="Arial" w:hAnsi="Arial" w:cs="Arial"/>
          <w:b/>
          <w:bCs/>
          <w:i/>
          <w:iCs/>
          <w:color w:val="000000"/>
          <w:sz w:val="20"/>
          <w:szCs w:val="20"/>
          <w:shd w:val="clear" w:color="auto" w:fill="FFFFFF"/>
        </w:rPr>
        <w:t xml:space="preserve">Matthew 17:1-4 (NKJV) </w:t>
      </w:r>
      <w:r w:rsidRPr="003F70EB">
        <w:rPr>
          <w:rStyle w:val="text"/>
          <w:rFonts w:ascii="Arial" w:hAnsi="Arial" w:cs="Arial"/>
          <w:i/>
          <w:iCs/>
          <w:color w:val="000000"/>
          <w:sz w:val="20"/>
          <w:szCs w:val="20"/>
          <w:shd w:val="clear" w:color="auto" w:fill="FFFFFF"/>
        </w:rPr>
        <w:t>Now after six days Jesus took Peter, James, and John his brother, led them up on a high mountain by themselves; </w:t>
      </w:r>
      <w:r w:rsidRPr="003F70EB">
        <w:rPr>
          <w:rStyle w:val="text"/>
          <w:rFonts w:ascii="Arial" w:hAnsi="Arial" w:cs="Arial"/>
          <w:b/>
          <w:bCs/>
          <w:i/>
          <w:iCs/>
          <w:color w:val="000000"/>
          <w:sz w:val="20"/>
          <w:szCs w:val="20"/>
          <w:shd w:val="clear" w:color="auto" w:fill="FFFFFF"/>
          <w:vertAlign w:val="superscript"/>
        </w:rPr>
        <w:t>2 </w:t>
      </w:r>
      <w:r w:rsidRPr="003F70EB">
        <w:rPr>
          <w:rStyle w:val="text"/>
          <w:rFonts w:ascii="Arial" w:hAnsi="Arial" w:cs="Arial"/>
          <w:i/>
          <w:iCs/>
          <w:color w:val="000000"/>
          <w:sz w:val="20"/>
          <w:szCs w:val="20"/>
          <w:shd w:val="clear" w:color="auto" w:fill="FFFFFF"/>
        </w:rPr>
        <w:t>and He was transfigured before them. His face shone like the sun, and His clothes became as white as the light. </w:t>
      </w:r>
      <w:r w:rsidRPr="003F70EB">
        <w:rPr>
          <w:rStyle w:val="text"/>
          <w:rFonts w:ascii="Arial" w:hAnsi="Arial" w:cs="Arial"/>
          <w:b/>
          <w:bCs/>
          <w:i/>
          <w:iCs/>
          <w:color w:val="000000"/>
          <w:sz w:val="20"/>
          <w:szCs w:val="20"/>
          <w:shd w:val="clear" w:color="auto" w:fill="FFFFFF"/>
          <w:vertAlign w:val="superscript"/>
        </w:rPr>
        <w:t>3 </w:t>
      </w:r>
      <w:r w:rsidRPr="003F70EB">
        <w:rPr>
          <w:rStyle w:val="text"/>
          <w:rFonts w:ascii="Arial" w:hAnsi="Arial" w:cs="Arial"/>
          <w:i/>
          <w:iCs/>
          <w:color w:val="000000"/>
          <w:sz w:val="20"/>
          <w:szCs w:val="20"/>
          <w:shd w:val="clear" w:color="auto" w:fill="FFFFFF"/>
        </w:rPr>
        <w:t>And behold, Moses and Elijah appeared to them, talking with Him. </w:t>
      </w:r>
      <w:r w:rsidRPr="003F70EB">
        <w:rPr>
          <w:rStyle w:val="text"/>
          <w:rFonts w:ascii="Arial" w:hAnsi="Arial" w:cs="Arial"/>
          <w:b/>
          <w:bCs/>
          <w:i/>
          <w:iCs/>
          <w:color w:val="000000"/>
          <w:sz w:val="20"/>
          <w:szCs w:val="20"/>
          <w:shd w:val="clear" w:color="auto" w:fill="FFFFFF"/>
          <w:vertAlign w:val="superscript"/>
        </w:rPr>
        <w:t>4 </w:t>
      </w:r>
      <w:r w:rsidRPr="003F70EB">
        <w:rPr>
          <w:rStyle w:val="text"/>
          <w:rFonts w:ascii="Arial" w:hAnsi="Arial" w:cs="Arial"/>
          <w:i/>
          <w:iCs/>
          <w:color w:val="000000"/>
          <w:sz w:val="20"/>
          <w:szCs w:val="20"/>
          <w:shd w:val="clear" w:color="auto" w:fill="FFFFFF"/>
        </w:rPr>
        <w:t>Then Peter answered and said to Jesus, “Lord, it is good for us</w:t>
      </w:r>
      <w:r w:rsidRPr="003F70EB">
        <w:rPr>
          <w:rStyle w:val="text"/>
          <w:rFonts w:ascii="Arial" w:hAnsi="Arial" w:cs="Arial"/>
          <w:color w:val="000000"/>
          <w:sz w:val="20"/>
          <w:szCs w:val="20"/>
          <w:shd w:val="clear" w:color="auto" w:fill="FFFFFF"/>
        </w:rPr>
        <w:t xml:space="preserve"> to be </w:t>
      </w:r>
      <w:r w:rsidRPr="003F70EB">
        <w:rPr>
          <w:rStyle w:val="text"/>
          <w:rFonts w:ascii="Arial" w:hAnsi="Arial" w:cs="Arial"/>
          <w:i/>
          <w:iCs/>
          <w:color w:val="000000"/>
          <w:sz w:val="20"/>
          <w:szCs w:val="20"/>
          <w:shd w:val="clear" w:color="auto" w:fill="FFFFFF"/>
        </w:rPr>
        <w:t>here; if You wish, let us make here three tabernacles: one for You, one for Moses, and one for Elijah.”</w:t>
      </w:r>
    </w:p>
    <w:p w14:paraId="11C01C95" w14:textId="77777777" w:rsidR="003F70EB" w:rsidRPr="003F70EB" w:rsidRDefault="003F70EB" w:rsidP="003F70EB">
      <w:pPr>
        <w:spacing w:after="0" w:line="240" w:lineRule="auto"/>
        <w:jc w:val="both"/>
        <w:rPr>
          <w:rStyle w:val="text"/>
          <w:rFonts w:ascii="Arial" w:hAnsi="Arial" w:cs="Arial"/>
          <w:color w:val="000000"/>
          <w:sz w:val="20"/>
          <w:szCs w:val="20"/>
          <w:shd w:val="clear" w:color="auto" w:fill="FFFFFF"/>
        </w:rPr>
      </w:pPr>
    </w:p>
    <w:p w14:paraId="12152DB0" w14:textId="77777777" w:rsidR="003F70EB" w:rsidRPr="003F70EB" w:rsidRDefault="003F70EB" w:rsidP="00A722FF">
      <w:pPr>
        <w:pStyle w:val="ListParagraph"/>
        <w:numPr>
          <w:ilvl w:val="0"/>
          <w:numId w:val="2"/>
        </w:numPr>
        <w:spacing w:after="0" w:line="240" w:lineRule="auto"/>
        <w:ind w:left="360" w:firstLine="0"/>
        <w:rPr>
          <w:rStyle w:val="text"/>
          <w:rFonts w:ascii="Arial" w:hAnsi="Arial" w:cs="Arial"/>
          <w:b/>
          <w:bCs/>
          <w:color w:val="000000"/>
          <w:sz w:val="20"/>
          <w:szCs w:val="20"/>
        </w:rPr>
      </w:pPr>
      <w:r w:rsidRPr="003F70EB">
        <w:rPr>
          <w:rStyle w:val="text"/>
          <w:rFonts w:ascii="Arial" w:hAnsi="Arial" w:cs="Arial"/>
          <w:color w:val="000000"/>
          <w:sz w:val="20"/>
          <w:szCs w:val="20"/>
          <w:shd w:val="clear" w:color="auto" w:fill="FFFFFF"/>
        </w:rPr>
        <w:t xml:space="preserve">We traditionally have come to believe that Peter is just having one of his impulsive moments here, and that the </w:t>
      </w:r>
      <w:proofErr w:type="gramStart"/>
      <w:r w:rsidRPr="003F70EB">
        <w:rPr>
          <w:rStyle w:val="text"/>
          <w:rFonts w:ascii="Arial" w:hAnsi="Arial" w:cs="Arial"/>
          <w:color w:val="000000"/>
          <w:sz w:val="20"/>
          <w:szCs w:val="20"/>
          <w:shd w:val="clear" w:color="auto" w:fill="FFFFFF"/>
        </w:rPr>
        <w:t>Father</w:t>
      </w:r>
      <w:proofErr w:type="gramEnd"/>
      <w:r w:rsidRPr="003F70EB">
        <w:rPr>
          <w:rStyle w:val="text"/>
          <w:rFonts w:ascii="Arial" w:hAnsi="Arial" w:cs="Arial"/>
          <w:color w:val="000000"/>
          <w:sz w:val="20"/>
          <w:szCs w:val="20"/>
          <w:shd w:val="clear" w:color="auto" w:fill="FFFFFF"/>
        </w:rPr>
        <w:t xml:space="preserve"> speaks to rebuke Peter. I believe Peter, being a Torah observant Jew understands that the glory of God is being revealed so that it can have a dwelling place, just as Moses in the wilderness. </w:t>
      </w:r>
    </w:p>
    <w:p w14:paraId="51867D32" w14:textId="77777777" w:rsidR="003F70EB" w:rsidRPr="003F70EB" w:rsidRDefault="003F70EB" w:rsidP="003F70EB">
      <w:pPr>
        <w:spacing w:after="0" w:line="240" w:lineRule="auto"/>
        <w:jc w:val="both"/>
        <w:rPr>
          <w:rStyle w:val="text"/>
          <w:rFonts w:ascii="Arial" w:hAnsi="Arial" w:cs="Arial"/>
          <w:i/>
          <w:iCs/>
          <w:color w:val="000000"/>
          <w:sz w:val="20"/>
          <w:szCs w:val="20"/>
          <w:shd w:val="clear" w:color="auto" w:fill="FFFFFF"/>
        </w:rPr>
      </w:pP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sidRPr="003F70EB">
        <w:rPr>
          <w:rStyle w:val="text"/>
          <w:rFonts w:ascii="Arial" w:hAnsi="Arial" w:cs="Arial"/>
          <w:b/>
          <w:bCs/>
          <w:i/>
          <w:iCs/>
          <w:color w:val="000000"/>
          <w:sz w:val="20"/>
          <w:szCs w:val="20"/>
        </w:rPr>
        <w:t xml:space="preserve">Mathew 17:5-8 (NKJV) </w:t>
      </w:r>
      <w:r w:rsidRPr="003F70EB">
        <w:rPr>
          <w:rStyle w:val="text"/>
          <w:rFonts w:ascii="Arial" w:hAnsi="Arial" w:cs="Arial"/>
          <w:i/>
          <w:iCs/>
          <w:color w:val="000000"/>
          <w:sz w:val="20"/>
          <w:szCs w:val="20"/>
          <w:shd w:val="clear" w:color="auto" w:fill="FFFFFF"/>
        </w:rPr>
        <w:t>While he was still speaking, behold, a bright cloud overshadowed them; and suddenly a voice came out of the cloud, saying, “This is My beloved Son, in whom I am well pleased. Hear Him!” </w:t>
      </w:r>
      <w:r w:rsidRPr="003F70EB">
        <w:rPr>
          <w:rStyle w:val="text"/>
          <w:rFonts w:ascii="Arial" w:hAnsi="Arial" w:cs="Arial"/>
          <w:b/>
          <w:bCs/>
          <w:i/>
          <w:iCs/>
          <w:color w:val="000000"/>
          <w:sz w:val="20"/>
          <w:szCs w:val="20"/>
          <w:shd w:val="clear" w:color="auto" w:fill="FFFFFF"/>
          <w:vertAlign w:val="superscript"/>
        </w:rPr>
        <w:t>6 </w:t>
      </w:r>
      <w:r w:rsidRPr="003F70EB">
        <w:rPr>
          <w:rStyle w:val="text"/>
          <w:rFonts w:ascii="Arial" w:hAnsi="Arial" w:cs="Arial"/>
          <w:i/>
          <w:iCs/>
          <w:color w:val="000000"/>
          <w:sz w:val="20"/>
          <w:szCs w:val="20"/>
          <w:shd w:val="clear" w:color="auto" w:fill="FFFFFF"/>
        </w:rPr>
        <w:t>And when the disciples heard it, they fell on their faces and were greatly afraid. </w:t>
      </w:r>
      <w:r w:rsidRPr="003F70EB">
        <w:rPr>
          <w:rStyle w:val="text"/>
          <w:rFonts w:ascii="Arial" w:hAnsi="Arial" w:cs="Arial"/>
          <w:b/>
          <w:bCs/>
          <w:i/>
          <w:iCs/>
          <w:color w:val="000000"/>
          <w:sz w:val="20"/>
          <w:szCs w:val="20"/>
          <w:shd w:val="clear" w:color="auto" w:fill="FFFFFF"/>
          <w:vertAlign w:val="superscript"/>
        </w:rPr>
        <w:t>7 </w:t>
      </w:r>
      <w:r w:rsidRPr="003F70EB">
        <w:rPr>
          <w:rStyle w:val="text"/>
          <w:rFonts w:ascii="Arial" w:hAnsi="Arial" w:cs="Arial"/>
          <w:i/>
          <w:iCs/>
          <w:color w:val="000000"/>
          <w:sz w:val="20"/>
          <w:szCs w:val="20"/>
          <w:shd w:val="clear" w:color="auto" w:fill="FFFFFF"/>
        </w:rPr>
        <w:t>But Jesus came and touched them and said, </w:t>
      </w:r>
      <w:r w:rsidRPr="003F70EB">
        <w:rPr>
          <w:rStyle w:val="woj"/>
          <w:rFonts w:ascii="Arial" w:hAnsi="Arial" w:cs="Arial"/>
          <w:i/>
          <w:iCs/>
          <w:color w:val="000000"/>
          <w:sz w:val="20"/>
          <w:szCs w:val="20"/>
          <w:shd w:val="clear" w:color="auto" w:fill="FFFFFF"/>
        </w:rPr>
        <w:t>“Arise, and do not be afraid.”</w:t>
      </w:r>
      <w:r w:rsidRPr="003F70EB">
        <w:rPr>
          <w:rStyle w:val="text"/>
          <w:rFonts w:ascii="Arial" w:hAnsi="Arial" w:cs="Arial"/>
          <w:i/>
          <w:iCs/>
          <w:color w:val="000000"/>
          <w:sz w:val="20"/>
          <w:szCs w:val="20"/>
          <w:shd w:val="clear" w:color="auto" w:fill="FFFFFF"/>
        </w:rPr>
        <w:t> </w:t>
      </w:r>
      <w:r w:rsidRPr="003F70EB">
        <w:rPr>
          <w:rStyle w:val="text"/>
          <w:rFonts w:ascii="Arial" w:hAnsi="Arial" w:cs="Arial"/>
          <w:b/>
          <w:bCs/>
          <w:i/>
          <w:iCs/>
          <w:color w:val="000000"/>
          <w:sz w:val="20"/>
          <w:szCs w:val="20"/>
          <w:shd w:val="clear" w:color="auto" w:fill="FFFFFF"/>
          <w:vertAlign w:val="superscript"/>
        </w:rPr>
        <w:t>8 </w:t>
      </w:r>
      <w:r w:rsidRPr="003F70EB">
        <w:rPr>
          <w:rStyle w:val="text"/>
          <w:rFonts w:ascii="Arial" w:hAnsi="Arial" w:cs="Arial"/>
          <w:i/>
          <w:iCs/>
          <w:color w:val="000000"/>
          <w:sz w:val="20"/>
          <w:szCs w:val="20"/>
          <w:shd w:val="clear" w:color="auto" w:fill="FFFFFF"/>
        </w:rPr>
        <w:t xml:space="preserve">When they had </w:t>
      </w:r>
      <w:proofErr w:type="gramStart"/>
      <w:r w:rsidRPr="003F70EB">
        <w:rPr>
          <w:rStyle w:val="text"/>
          <w:rFonts w:ascii="Arial" w:hAnsi="Arial" w:cs="Arial"/>
          <w:i/>
          <w:iCs/>
          <w:color w:val="000000"/>
          <w:sz w:val="20"/>
          <w:szCs w:val="20"/>
          <w:shd w:val="clear" w:color="auto" w:fill="FFFFFF"/>
        </w:rPr>
        <w:t>lifted up</w:t>
      </w:r>
      <w:proofErr w:type="gramEnd"/>
      <w:r w:rsidRPr="003F70EB">
        <w:rPr>
          <w:rStyle w:val="text"/>
          <w:rFonts w:ascii="Arial" w:hAnsi="Arial" w:cs="Arial"/>
          <w:i/>
          <w:iCs/>
          <w:color w:val="000000"/>
          <w:sz w:val="20"/>
          <w:szCs w:val="20"/>
          <w:shd w:val="clear" w:color="auto" w:fill="FFFFFF"/>
        </w:rPr>
        <w:t xml:space="preserve"> their eyes, they saw no one but Jesus only.</w:t>
      </w:r>
    </w:p>
    <w:p w14:paraId="2F7DD336" w14:textId="77777777" w:rsidR="003F70EB" w:rsidRPr="003F70EB" w:rsidRDefault="003F70EB" w:rsidP="003F70EB">
      <w:pPr>
        <w:spacing w:after="0" w:line="240" w:lineRule="auto"/>
        <w:jc w:val="both"/>
        <w:rPr>
          <w:rStyle w:val="text"/>
          <w:rFonts w:ascii="Arial" w:hAnsi="Arial" w:cs="Arial"/>
          <w:color w:val="000000"/>
          <w:sz w:val="20"/>
          <w:szCs w:val="20"/>
          <w:shd w:val="clear" w:color="auto" w:fill="FFFFFF"/>
        </w:rPr>
      </w:pPr>
    </w:p>
    <w:p w14:paraId="091C959D" w14:textId="77777777" w:rsidR="003F70EB" w:rsidRPr="003F70EB" w:rsidRDefault="003F70EB" w:rsidP="00A722FF">
      <w:pPr>
        <w:pStyle w:val="ListParagraph"/>
        <w:numPr>
          <w:ilvl w:val="0"/>
          <w:numId w:val="2"/>
        </w:numPr>
        <w:spacing w:after="0" w:line="240" w:lineRule="auto"/>
        <w:ind w:left="360" w:firstLine="0"/>
        <w:jc w:val="both"/>
        <w:rPr>
          <w:rStyle w:val="text"/>
          <w:rFonts w:ascii="Arial" w:hAnsi="Arial" w:cs="Arial"/>
          <w:color w:val="000000"/>
          <w:sz w:val="20"/>
          <w:szCs w:val="20"/>
        </w:rPr>
      </w:pPr>
      <w:r w:rsidRPr="003F70EB">
        <w:rPr>
          <w:rStyle w:val="text"/>
          <w:rFonts w:ascii="Arial" w:hAnsi="Arial" w:cs="Arial"/>
          <w:color w:val="000000"/>
          <w:sz w:val="20"/>
          <w:szCs w:val="20"/>
          <w:shd w:val="clear" w:color="auto" w:fill="FFFFFF"/>
        </w:rPr>
        <w:t xml:space="preserve">This is the disciples Mt. Sanai experience, and they react much like the disciples under Moses reacted when they heard the voice of God speaking. </w:t>
      </w:r>
    </w:p>
    <w:p w14:paraId="28A45718" w14:textId="77777777" w:rsidR="003F70EB" w:rsidRPr="003F70EB" w:rsidRDefault="003F70EB" w:rsidP="003F70EB">
      <w:pPr>
        <w:pStyle w:val="ListParagraph"/>
        <w:spacing w:after="0" w:line="240" w:lineRule="auto"/>
        <w:jc w:val="both"/>
        <w:rPr>
          <w:rStyle w:val="text"/>
          <w:rFonts w:ascii="Arial" w:hAnsi="Arial" w:cs="Arial"/>
          <w:color w:val="000000"/>
          <w:sz w:val="20"/>
          <w:szCs w:val="20"/>
        </w:rPr>
      </w:pPr>
    </w:p>
    <w:p w14:paraId="43ADE9E4" w14:textId="77777777" w:rsidR="003F70EB" w:rsidRPr="003F70EB" w:rsidRDefault="003F70EB" w:rsidP="003F70EB">
      <w:pPr>
        <w:pStyle w:val="ListParagraph"/>
        <w:numPr>
          <w:ilvl w:val="0"/>
          <w:numId w:val="2"/>
        </w:numPr>
        <w:spacing w:after="0" w:line="240" w:lineRule="auto"/>
        <w:ind w:left="360" w:firstLine="0"/>
        <w:jc w:val="both"/>
        <w:rPr>
          <w:rStyle w:val="text"/>
          <w:rFonts w:ascii="Arial" w:hAnsi="Arial" w:cs="Arial"/>
          <w:color w:val="000000"/>
          <w:sz w:val="20"/>
          <w:szCs w:val="20"/>
        </w:rPr>
      </w:pPr>
      <w:r w:rsidRPr="003F70EB">
        <w:rPr>
          <w:rStyle w:val="text"/>
          <w:rFonts w:ascii="Arial" w:hAnsi="Arial" w:cs="Arial"/>
          <w:color w:val="000000"/>
          <w:sz w:val="20"/>
          <w:szCs w:val="20"/>
        </w:rPr>
        <w:t xml:space="preserve">The Father was revealing that the Son came to reveal a new a living tabernacle, not built with men’s hands, but by the Spirit of God through the body of Messiah and His disciples. </w:t>
      </w:r>
    </w:p>
    <w:p w14:paraId="01F2B62F" w14:textId="77777777" w:rsidR="003F70EB" w:rsidRPr="003F70EB" w:rsidRDefault="003F70EB" w:rsidP="003F70EB">
      <w:pPr>
        <w:pStyle w:val="ListParagraph"/>
        <w:spacing w:after="0" w:line="240" w:lineRule="auto"/>
        <w:jc w:val="both"/>
        <w:rPr>
          <w:rStyle w:val="text"/>
          <w:rFonts w:ascii="Arial" w:hAnsi="Arial" w:cs="Arial"/>
          <w:b/>
          <w:bCs/>
          <w:color w:val="000000"/>
          <w:sz w:val="20"/>
          <w:szCs w:val="20"/>
        </w:rPr>
      </w:pPr>
    </w:p>
    <w:p w14:paraId="5743E132" w14:textId="77777777" w:rsidR="003F70EB" w:rsidRPr="003F70EB" w:rsidRDefault="003F70EB" w:rsidP="003F70EB">
      <w:pPr>
        <w:pStyle w:val="ListParagraph"/>
        <w:spacing w:after="0" w:line="240" w:lineRule="auto"/>
        <w:ind w:left="0"/>
        <w:rPr>
          <w:rStyle w:val="text"/>
          <w:rFonts w:ascii="Arial" w:hAnsi="Arial" w:cs="Arial"/>
          <w:b/>
          <w:bCs/>
          <w:color w:val="000000"/>
          <w:sz w:val="20"/>
          <w:szCs w:val="20"/>
        </w:rPr>
      </w:pPr>
      <w:r w:rsidRPr="003F70EB">
        <w:rPr>
          <w:rStyle w:val="text"/>
          <w:rFonts w:ascii="Arial" w:hAnsi="Arial" w:cs="Arial"/>
          <w:b/>
          <w:bCs/>
          <w:color w:val="000000"/>
          <w:sz w:val="20"/>
          <w:szCs w:val="20"/>
        </w:rPr>
        <w:tab/>
        <w:t xml:space="preserve">C. This is all tabernacle language, because God in Christ is </w:t>
      </w:r>
      <w:proofErr w:type="spellStart"/>
      <w:r w:rsidRPr="003F70EB">
        <w:rPr>
          <w:rStyle w:val="text"/>
          <w:rFonts w:ascii="Arial" w:hAnsi="Arial" w:cs="Arial"/>
          <w:b/>
          <w:bCs/>
          <w:color w:val="000000"/>
          <w:sz w:val="20"/>
          <w:szCs w:val="20"/>
        </w:rPr>
        <w:t>brining</w:t>
      </w:r>
      <w:proofErr w:type="spellEnd"/>
      <w:r w:rsidRPr="003F70EB">
        <w:rPr>
          <w:rStyle w:val="text"/>
          <w:rFonts w:ascii="Arial" w:hAnsi="Arial" w:cs="Arial"/>
          <w:b/>
          <w:bCs/>
          <w:color w:val="000000"/>
          <w:sz w:val="20"/>
          <w:szCs w:val="20"/>
        </w:rPr>
        <w:t xml:space="preserve"> to pass the fulfillment of the shadow and type given in the tabernacle in the wilderness under Moses, they type of Christ. </w:t>
      </w:r>
    </w:p>
    <w:p w14:paraId="404B9C24" w14:textId="77777777" w:rsidR="00A722FF" w:rsidRDefault="003F70EB" w:rsidP="003F70EB">
      <w:pPr>
        <w:pStyle w:val="ListParagraph"/>
        <w:spacing w:after="0" w:line="240" w:lineRule="auto"/>
        <w:ind w:left="0"/>
        <w:jc w:val="both"/>
        <w:rPr>
          <w:rStyle w:val="text"/>
          <w:rFonts w:ascii="Arial" w:hAnsi="Arial" w:cs="Arial"/>
          <w:b/>
          <w:bCs/>
          <w:color w:val="000000"/>
          <w:sz w:val="20"/>
          <w:szCs w:val="20"/>
        </w:rPr>
      </w:pP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r w:rsidRPr="003F70EB">
        <w:rPr>
          <w:rStyle w:val="text"/>
          <w:rFonts w:ascii="Arial" w:hAnsi="Arial" w:cs="Arial"/>
          <w:b/>
          <w:bCs/>
          <w:color w:val="000000"/>
          <w:sz w:val="20"/>
          <w:szCs w:val="20"/>
        </w:rPr>
        <w:tab/>
      </w:r>
    </w:p>
    <w:p w14:paraId="622316E0" w14:textId="57ADA99F" w:rsidR="003F70EB" w:rsidRPr="00A722FF" w:rsidRDefault="00A722FF" w:rsidP="003F70EB">
      <w:pPr>
        <w:pStyle w:val="ListParagraph"/>
        <w:spacing w:after="0" w:line="240" w:lineRule="auto"/>
        <w:ind w:left="0"/>
        <w:jc w:val="both"/>
        <w:rPr>
          <w:rStyle w:val="text"/>
          <w:rFonts w:ascii="Arial" w:hAnsi="Arial" w:cs="Arial"/>
          <w:i/>
          <w:iCs/>
          <w:color w:val="000000"/>
          <w:sz w:val="20"/>
          <w:szCs w:val="20"/>
          <w:shd w:val="clear" w:color="auto" w:fill="FFFFFF"/>
        </w:rPr>
      </w:pPr>
      <w:r>
        <w:rPr>
          <w:rStyle w:val="text"/>
          <w:rFonts w:ascii="Arial" w:hAnsi="Arial" w:cs="Arial"/>
          <w:b/>
          <w:bCs/>
          <w:color w:val="000000"/>
          <w:sz w:val="20"/>
          <w:szCs w:val="20"/>
        </w:rPr>
        <w:tab/>
      </w:r>
      <w:r>
        <w:rPr>
          <w:rStyle w:val="text"/>
          <w:rFonts w:ascii="Arial" w:hAnsi="Arial" w:cs="Arial"/>
          <w:b/>
          <w:bCs/>
          <w:color w:val="000000"/>
          <w:sz w:val="20"/>
          <w:szCs w:val="20"/>
        </w:rPr>
        <w:tab/>
      </w:r>
      <w:r w:rsidR="003F70EB" w:rsidRPr="00A722FF">
        <w:rPr>
          <w:rStyle w:val="text"/>
          <w:rFonts w:ascii="Arial" w:hAnsi="Arial" w:cs="Arial"/>
          <w:b/>
          <w:bCs/>
          <w:i/>
          <w:iCs/>
          <w:color w:val="000000"/>
          <w:sz w:val="20"/>
          <w:szCs w:val="20"/>
        </w:rPr>
        <w:t xml:space="preserve">Ephesians 2:19-22 (NKJV) </w:t>
      </w:r>
      <w:r w:rsidR="003F70EB" w:rsidRPr="00A722FF">
        <w:rPr>
          <w:rStyle w:val="text"/>
          <w:rFonts w:ascii="Arial" w:hAnsi="Arial" w:cs="Arial"/>
          <w:i/>
          <w:iCs/>
          <w:color w:val="000000"/>
          <w:sz w:val="20"/>
          <w:szCs w:val="20"/>
          <w:shd w:val="clear" w:color="auto" w:fill="FFFFFF"/>
        </w:rPr>
        <w:t>Now, therefore, you are no longer strangers and foreigners, but fellow citizens with the saints and members of the household of God, </w:t>
      </w:r>
      <w:r w:rsidR="003F70EB" w:rsidRPr="00A722FF">
        <w:rPr>
          <w:rStyle w:val="text"/>
          <w:rFonts w:ascii="Arial" w:hAnsi="Arial" w:cs="Arial"/>
          <w:b/>
          <w:bCs/>
          <w:i/>
          <w:iCs/>
          <w:color w:val="000000"/>
          <w:sz w:val="20"/>
          <w:szCs w:val="20"/>
          <w:shd w:val="clear" w:color="auto" w:fill="FFFFFF"/>
          <w:vertAlign w:val="superscript"/>
        </w:rPr>
        <w:t>20 </w:t>
      </w:r>
      <w:r w:rsidR="003F70EB" w:rsidRPr="00A722FF">
        <w:rPr>
          <w:rStyle w:val="text"/>
          <w:rFonts w:ascii="Arial" w:hAnsi="Arial" w:cs="Arial"/>
          <w:i/>
          <w:iCs/>
          <w:color w:val="000000"/>
          <w:sz w:val="20"/>
          <w:szCs w:val="20"/>
          <w:shd w:val="clear" w:color="auto" w:fill="FFFFFF"/>
        </w:rPr>
        <w:t>having been built on the foundation of the apostles and prophets, Jesus Christ Himself being the chief cornerstone, </w:t>
      </w:r>
      <w:r w:rsidR="003F70EB" w:rsidRPr="00A722FF">
        <w:rPr>
          <w:rStyle w:val="text"/>
          <w:rFonts w:ascii="Arial" w:hAnsi="Arial" w:cs="Arial"/>
          <w:b/>
          <w:bCs/>
          <w:i/>
          <w:iCs/>
          <w:color w:val="000000"/>
          <w:sz w:val="20"/>
          <w:szCs w:val="20"/>
          <w:shd w:val="clear" w:color="auto" w:fill="FFFFFF"/>
          <w:vertAlign w:val="superscript"/>
        </w:rPr>
        <w:t>21 </w:t>
      </w:r>
      <w:r w:rsidR="003F70EB" w:rsidRPr="00A722FF">
        <w:rPr>
          <w:rStyle w:val="text"/>
          <w:rFonts w:ascii="Arial" w:hAnsi="Arial" w:cs="Arial"/>
          <w:i/>
          <w:iCs/>
          <w:color w:val="000000"/>
          <w:sz w:val="20"/>
          <w:szCs w:val="20"/>
          <w:shd w:val="clear" w:color="auto" w:fill="FFFFFF"/>
        </w:rPr>
        <w:t>in whom the whole building, being fitted together, grows into a holy temple in the Lord, </w:t>
      </w:r>
      <w:r w:rsidR="003F70EB" w:rsidRPr="00A722FF">
        <w:rPr>
          <w:rStyle w:val="text"/>
          <w:rFonts w:ascii="Arial" w:hAnsi="Arial" w:cs="Arial"/>
          <w:b/>
          <w:bCs/>
          <w:i/>
          <w:iCs/>
          <w:color w:val="000000"/>
          <w:sz w:val="20"/>
          <w:szCs w:val="20"/>
          <w:shd w:val="clear" w:color="auto" w:fill="FFFFFF"/>
          <w:vertAlign w:val="superscript"/>
        </w:rPr>
        <w:t>22 </w:t>
      </w:r>
      <w:r w:rsidR="003F70EB" w:rsidRPr="00A722FF">
        <w:rPr>
          <w:rStyle w:val="text"/>
          <w:rFonts w:ascii="Arial" w:hAnsi="Arial" w:cs="Arial"/>
          <w:i/>
          <w:iCs/>
          <w:color w:val="000000"/>
          <w:sz w:val="20"/>
          <w:szCs w:val="20"/>
          <w:shd w:val="clear" w:color="auto" w:fill="FFFFFF"/>
        </w:rPr>
        <w:t>in whom you also are being built together for a dwelling place of God in the Spirit.</w:t>
      </w:r>
    </w:p>
    <w:p w14:paraId="0C26DC6D" w14:textId="77777777" w:rsidR="00A722FF" w:rsidRPr="00A722FF" w:rsidRDefault="003F70EB" w:rsidP="003F70EB">
      <w:pPr>
        <w:pStyle w:val="ListParagraph"/>
        <w:spacing w:after="0" w:line="240" w:lineRule="auto"/>
        <w:ind w:left="0"/>
        <w:jc w:val="both"/>
        <w:rPr>
          <w:rStyle w:val="text"/>
          <w:rFonts w:ascii="Arial" w:hAnsi="Arial" w:cs="Arial"/>
          <w:i/>
          <w:iCs/>
          <w:color w:val="000000"/>
          <w:sz w:val="20"/>
          <w:szCs w:val="20"/>
          <w:shd w:val="clear" w:color="auto" w:fill="FFFFFF"/>
        </w:rPr>
      </w:pP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p>
    <w:p w14:paraId="77318CCD" w14:textId="20B5E489" w:rsidR="003F70EB" w:rsidRPr="00A722FF" w:rsidRDefault="00A722FF" w:rsidP="003F70EB">
      <w:pPr>
        <w:pStyle w:val="ListParagraph"/>
        <w:spacing w:after="0" w:line="240" w:lineRule="auto"/>
        <w:ind w:left="0"/>
        <w:jc w:val="both"/>
        <w:rPr>
          <w:rStyle w:val="text"/>
          <w:rFonts w:ascii="Arial" w:hAnsi="Arial" w:cs="Arial"/>
          <w:i/>
          <w:iCs/>
          <w:color w:val="000000"/>
          <w:sz w:val="20"/>
          <w:szCs w:val="20"/>
          <w:shd w:val="clear" w:color="auto" w:fill="FFFFFF"/>
        </w:rPr>
      </w:pP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r w:rsidR="003F70EB" w:rsidRPr="00A722FF">
        <w:rPr>
          <w:rStyle w:val="text"/>
          <w:rFonts w:ascii="Arial" w:hAnsi="Arial" w:cs="Arial"/>
          <w:b/>
          <w:bCs/>
          <w:i/>
          <w:iCs/>
          <w:color w:val="000000"/>
          <w:sz w:val="20"/>
          <w:szCs w:val="20"/>
          <w:shd w:val="clear" w:color="auto" w:fill="FFFFFF"/>
        </w:rPr>
        <w:t xml:space="preserve">1 Corinthians 3:9-10 (NKJV) </w:t>
      </w:r>
      <w:r w:rsidR="003F70EB" w:rsidRPr="00A722FF">
        <w:rPr>
          <w:rStyle w:val="text"/>
          <w:rFonts w:ascii="Arial" w:hAnsi="Arial" w:cs="Arial"/>
          <w:i/>
          <w:iCs/>
          <w:color w:val="000000"/>
          <w:sz w:val="20"/>
          <w:szCs w:val="20"/>
          <w:shd w:val="clear" w:color="auto" w:fill="FFFFFF"/>
        </w:rPr>
        <w:t xml:space="preserve">For we are God’s fellow workers; you are God’s </w:t>
      </w:r>
      <w:proofErr w:type="gramStart"/>
      <w:r w:rsidR="003F70EB" w:rsidRPr="00A722FF">
        <w:rPr>
          <w:rStyle w:val="text"/>
          <w:rFonts w:ascii="Arial" w:hAnsi="Arial" w:cs="Arial"/>
          <w:i/>
          <w:iCs/>
          <w:color w:val="000000"/>
          <w:sz w:val="20"/>
          <w:szCs w:val="20"/>
          <w:shd w:val="clear" w:color="auto" w:fill="FFFFFF"/>
        </w:rPr>
        <w:t>field,</w:t>
      </w:r>
      <w:proofErr w:type="gramEnd"/>
      <w:r w:rsidR="003F70EB" w:rsidRPr="00A722FF">
        <w:rPr>
          <w:rStyle w:val="text"/>
          <w:rFonts w:ascii="Arial" w:hAnsi="Arial" w:cs="Arial"/>
          <w:i/>
          <w:iCs/>
          <w:color w:val="000000"/>
          <w:sz w:val="20"/>
          <w:szCs w:val="20"/>
          <w:shd w:val="clear" w:color="auto" w:fill="FFFFFF"/>
        </w:rPr>
        <w:t> you are God’s building. </w:t>
      </w:r>
      <w:r w:rsidR="003F70EB" w:rsidRPr="00A722FF">
        <w:rPr>
          <w:rStyle w:val="text"/>
          <w:rFonts w:ascii="Arial" w:hAnsi="Arial" w:cs="Arial"/>
          <w:b/>
          <w:bCs/>
          <w:i/>
          <w:iCs/>
          <w:color w:val="000000"/>
          <w:sz w:val="20"/>
          <w:szCs w:val="20"/>
          <w:shd w:val="clear" w:color="auto" w:fill="FFFFFF"/>
          <w:vertAlign w:val="superscript"/>
        </w:rPr>
        <w:t>10 </w:t>
      </w:r>
      <w:r w:rsidR="003F70EB" w:rsidRPr="00A722FF">
        <w:rPr>
          <w:rStyle w:val="text"/>
          <w:rFonts w:ascii="Arial" w:hAnsi="Arial" w:cs="Arial"/>
          <w:i/>
          <w:iCs/>
          <w:color w:val="000000"/>
          <w:sz w:val="20"/>
          <w:szCs w:val="20"/>
          <w:shd w:val="clear" w:color="auto" w:fill="FFFFFF"/>
        </w:rPr>
        <w:t xml:space="preserve">According to the grace of </w:t>
      </w:r>
      <w:proofErr w:type="gramStart"/>
      <w:r w:rsidR="003F70EB" w:rsidRPr="00A722FF">
        <w:rPr>
          <w:rStyle w:val="text"/>
          <w:rFonts w:ascii="Arial" w:hAnsi="Arial" w:cs="Arial"/>
          <w:i/>
          <w:iCs/>
          <w:color w:val="000000"/>
          <w:sz w:val="20"/>
          <w:szCs w:val="20"/>
          <w:shd w:val="clear" w:color="auto" w:fill="FFFFFF"/>
        </w:rPr>
        <w:t>God</w:t>
      </w:r>
      <w:proofErr w:type="gramEnd"/>
      <w:r w:rsidR="003F70EB" w:rsidRPr="00A722FF">
        <w:rPr>
          <w:rStyle w:val="text"/>
          <w:rFonts w:ascii="Arial" w:hAnsi="Arial" w:cs="Arial"/>
          <w:i/>
          <w:iCs/>
          <w:color w:val="000000"/>
          <w:sz w:val="20"/>
          <w:szCs w:val="20"/>
          <w:shd w:val="clear" w:color="auto" w:fill="FFFFFF"/>
        </w:rPr>
        <w:t xml:space="preserve"> which was given to me, as a wise master builder I have laid the foundation, and another builds on it. But let each one take heed how he builds on it.</w:t>
      </w:r>
    </w:p>
    <w:p w14:paraId="7D3365D5" w14:textId="77777777" w:rsidR="00A722FF" w:rsidRPr="00A722FF" w:rsidRDefault="003F70EB" w:rsidP="003F70EB">
      <w:pPr>
        <w:pStyle w:val="ListParagraph"/>
        <w:spacing w:after="0" w:line="240" w:lineRule="auto"/>
        <w:ind w:left="0"/>
        <w:jc w:val="both"/>
        <w:rPr>
          <w:rStyle w:val="text"/>
          <w:rFonts w:ascii="Arial" w:hAnsi="Arial" w:cs="Arial"/>
          <w:i/>
          <w:iCs/>
          <w:color w:val="000000"/>
          <w:sz w:val="20"/>
          <w:szCs w:val="20"/>
          <w:shd w:val="clear" w:color="auto" w:fill="FFFFFF"/>
        </w:rPr>
      </w:pP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p>
    <w:p w14:paraId="42F39739" w14:textId="41473A99" w:rsidR="003F70EB" w:rsidRPr="00A722FF" w:rsidRDefault="00A722FF" w:rsidP="003F70EB">
      <w:pPr>
        <w:pStyle w:val="ListParagraph"/>
        <w:spacing w:after="0" w:line="240" w:lineRule="auto"/>
        <w:ind w:left="0"/>
        <w:jc w:val="both"/>
        <w:rPr>
          <w:rFonts w:ascii="Arial" w:hAnsi="Arial" w:cs="Arial"/>
          <w:i/>
          <w:iCs/>
          <w:sz w:val="20"/>
          <w:szCs w:val="20"/>
        </w:rPr>
      </w:pPr>
      <w:r w:rsidRPr="00A722FF">
        <w:rPr>
          <w:rStyle w:val="text"/>
          <w:rFonts w:ascii="Arial" w:hAnsi="Arial" w:cs="Arial"/>
          <w:i/>
          <w:iCs/>
          <w:color w:val="000000"/>
          <w:sz w:val="20"/>
          <w:szCs w:val="20"/>
          <w:shd w:val="clear" w:color="auto" w:fill="FFFFFF"/>
        </w:rPr>
        <w:tab/>
      </w:r>
      <w:r w:rsidRPr="00A722FF">
        <w:rPr>
          <w:rStyle w:val="text"/>
          <w:rFonts w:ascii="Arial" w:hAnsi="Arial" w:cs="Arial"/>
          <w:i/>
          <w:iCs/>
          <w:color w:val="000000"/>
          <w:sz w:val="20"/>
          <w:szCs w:val="20"/>
          <w:shd w:val="clear" w:color="auto" w:fill="FFFFFF"/>
        </w:rPr>
        <w:tab/>
      </w:r>
      <w:r w:rsidR="003F70EB" w:rsidRPr="00A722FF">
        <w:rPr>
          <w:rStyle w:val="text"/>
          <w:rFonts w:ascii="Arial" w:hAnsi="Arial" w:cs="Arial"/>
          <w:b/>
          <w:bCs/>
          <w:i/>
          <w:iCs/>
          <w:color w:val="000000"/>
          <w:sz w:val="20"/>
          <w:szCs w:val="20"/>
        </w:rPr>
        <w:t>1 Peter 2:4-5 (NKJV)</w:t>
      </w:r>
      <w:r w:rsidR="003F70EB" w:rsidRPr="00A722FF">
        <w:rPr>
          <w:rStyle w:val="text"/>
          <w:rFonts w:ascii="Arial" w:hAnsi="Arial" w:cs="Arial"/>
          <w:i/>
          <w:iCs/>
          <w:color w:val="000000"/>
          <w:sz w:val="20"/>
          <w:szCs w:val="20"/>
        </w:rPr>
        <w:t xml:space="preserve"> You are coming to Christ, who is the living cornerstone of God’s temple. He was rejected by people, but he was chosen by God for great honor. </w:t>
      </w:r>
      <w:r w:rsidR="003F70EB" w:rsidRPr="00A722FF">
        <w:rPr>
          <w:rStyle w:val="text"/>
          <w:rFonts w:ascii="Arial" w:hAnsi="Arial" w:cs="Arial"/>
          <w:b/>
          <w:bCs/>
          <w:i/>
          <w:iCs/>
          <w:color w:val="000000"/>
          <w:sz w:val="20"/>
          <w:szCs w:val="20"/>
          <w:vertAlign w:val="superscript"/>
        </w:rPr>
        <w:t>5 </w:t>
      </w:r>
      <w:r w:rsidR="003F70EB" w:rsidRPr="00A722FF">
        <w:rPr>
          <w:rStyle w:val="text"/>
          <w:rFonts w:ascii="Arial" w:hAnsi="Arial" w:cs="Arial"/>
          <w:i/>
          <w:iCs/>
          <w:color w:val="000000"/>
          <w:sz w:val="20"/>
          <w:szCs w:val="20"/>
        </w:rPr>
        <w:t>And you are living stones that God is building into his spiritual temple. What’s more, you are his holy priests.</w:t>
      </w:r>
      <w:r w:rsidR="003F70EB" w:rsidRPr="00A722FF">
        <w:rPr>
          <w:rStyle w:val="text"/>
          <w:rFonts w:ascii="Arial" w:hAnsi="Arial" w:cs="Arial"/>
          <w:i/>
          <w:iCs/>
          <w:color w:val="000000"/>
          <w:sz w:val="20"/>
          <w:szCs w:val="20"/>
          <w:vertAlign w:val="superscript"/>
        </w:rPr>
        <w:t>[</w:t>
      </w:r>
      <w:hyperlink r:id="rId7" w:anchor="fen-NLT-30365a" w:tooltip="See footnote a" w:history="1">
        <w:r w:rsidR="003F70EB" w:rsidRPr="00A722FF">
          <w:rPr>
            <w:rStyle w:val="Hyperlink"/>
            <w:rFonts w:ascii="Arial" w:hAnsi="Arial" w:cs="Arial"/>
            <w:i/>
            <w:iCs/>
            <w:color w:val="4A4A4A"/>
            <w:sz w:val="20"/>
            <w:szCs w:val="20"/>
            <w:vertAlign w:val="superscript"/>
          </w:rPr>
          <w:t>a</w:t>
        </w:r>
      </w:hyperlink>
      <w:r w:rsidR="003F70EB" w:rsidRPr="00A722FF">
        <w:rPr>
          <w:rStyle w:val="text"/>
          <w:rFonts w:ascii="Arial" w:hAnsi="Arial" w:cs="Arial"/>
          <w:i/>
          <w:iCs/>
          <w:color w:val="000000"/>
          <w:sz w:val="20"/>
          <w:szCs w:val="20"/>
          <w:vertAlign w:val="superscript"/>
        </w:rPr>
        <w:t>]</w:t>
      </w:r>
      <w:r w:rsidR="003F70EB" w:rsidRPr="00A722FF">
        <w:rPr>
          <w:rStyle w:val="text"/>
          <w:rFonts w:ascii="Arial" w:hAnsi="Arial" w:cs="Arial"/>
          <w:i/>
          <w:iCs/>
          <w:color w:val="000000"/>
          <w:sz w:val="20"/>
          <w:szCs w:val="20"/>
        </w:rPr>
        <w:t> Through the mediation of Jesus Christ, you offer spiritual sacrifices that please God.</w:t>
      </w:r>
      <w:r w:rsidR="003F70EB" w:rsidRPr="00A722FF">
        <w:rPr>
          <w:rFonts w:ascii="Arial" w:hAnsi="Arial" w:cs="Arial"/>
          <w:i/>
          <w:iCs/>
          <w:color w:val="000000"/>
          <w:sz w:val="20"/>
          <w:szCs w:val="20"/>
        </w:rPr>
        <w:t> </w:t>
      </w:r>
    </w:p>
    <w:p w14:paraId="415CEDBE" w14:textId="77777777" w:rsidR="003F70EB" w:rsidRPr="003F70EB" w:rsidRDefault="003F70EB" w:rsidP="003F70EB">
      <w:pPr>
        <w:rPr>
          <w:rFonts w:ascii="Arial" w:hAnsi="Arial" w:cs="Arial"/>
          <w:sz w:val="20"/>
          <w:szCs w:val="20"/>
        </w:rPr>
      </w:pPr>
    </w:p>
    <w:sectPr w:rsidR="003F70EB" w:rsidRPr="003F70EB" w:rsidSect="003F70EB">
      <w:pgSz w:w="15840" w:h="12240" w:orient="landscape"/>
      <w:pgMar w:top="360" w:right="360" w:bottom="360" w:left="360" w:header="14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9086" w14:textId="77777777" w:rsidR="009301A2" w:rsidRDefault="009301A2" w:rsidP="003F70EB">
      <w:pPr>
        <w:spacing w:after="0" w:line="240" w:lineRule="auto"/>
      </w:pPr>
      <w:r>
        <w:separator/>
      </w:r>
    </w:p>
  </w:endnote>
  <w:endnote w:type="continuationSeparator" w:id="0">
    <w:p w14:paraId="51F2C55B" w14:textId="77777777" w:rsidR="009301A2" w:rsidRDefault="009301A2" w:rsidP="003F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3619" w14:textId="77777777" w:rsidR="009301A2" w:rsidRDefault="009301A2" w:rsidP="003F70EB">
      <w:pPr>
        <w:spacing w:after="0" w:line="240" w:lineRule="auto"/>
      </w:pPr>
      <w:r>
        <w:separator/>
      </w:r>
    </w:p>
  </w:footnote>
  <w:footnote w:type="continuationSeparator" w:id="0">
    <w:p w14:paraId="7CCA2557" w14:textId="77777777" w:rsidR="009301A2" w:rsidRDefault="009301A2" w:rsidP="003F7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55F6"/>
    <w:multiLevelType w:val="hybridMultilevel"/>
    <w:tmpl w:val="FDF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743FA"/>
    <w:multiLevelType w:val="hybridMultilevel"/>
    <w:tmpl w:val="A1D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992726">
    <w:abstractNumId w:val="0"/>
  </w:num>
  <w:num w:numId="2" w16cid:durableId="150092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EB"/>
    <w:rsid w:val="003F70EB"/>
    <w:rsid w:val="009301A2"/>
    <w:rsid w:val="00A7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58C9"/>
  <w15:chartTrackingRefBased/>
  <w15:docId w15:val="{AB32F1F6-42C8-4A5C-A850-C011E6F2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F70EB"/>
  </w:style>
  <w:style w:type="character" w:styleId="Hyperlink">
    <w:name w:val="Hyperlink"/>
    <w:basedOn w:val="DefaultParagraphFont"/>
    <w:uiPriority w:val="99"/>
    <w:semiHidden/>
    <w:unhideWhenUsed/>
    <w:rsid w:val="003F70EB"/>
    <w:rPr>
      <w:color w:val="0000FF"/>
      <w:u w:val="single"/>
    </w:rPr>
  </w:style>
  <w:style w:type="character" w:customStyle="1" w:styleId="woj">
    <w:name w:val="woj"/>
    <w:basedOn w:val="DefaultParagraphFont"/>
    <w:rsid w:val="003F70EB"/>
  </w:style>
  <w:style w:type="paragraph" w:styleId="NormalWeb">
    <w:name w:val="Normal (Web)"/>
    <w:basedOn w:val="Normal"/>
    <w:uiPriority w:val="99"/>
    <w:unhideWhenUsed/>
    <w:rsid w:val="003F7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F70EB"/>
  </w:style>
  <w:style w:type="character" w:customStyle="1" w:styleId="oblique">
    <w:name w:val="oblique"/>
    <w:basedOn w:val="DefaultParagraphFont"/>
    <w:rsid w:val="003F70EB"/>
  </w:style>
  <w:style w:type="paragraph" w:styleId="Header">
    <w:name w:val="header"/>
    <w:basedOn w:val="Normal"/>
    <w:link w:val="HeaderChar"/>
    <w:uiPriority w:val="99"/>
    <w:unhideWhenUsed/>
    <w:rsid w:val="003F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EB"/>
  </w:style>
  <w:style w:type="paragraph" w:styleId="ListParagraph">
    <w:name w:val="List Paragraph"/>
    <w:basedOn w:val="Normal"/>
    <w:uiPriority w:val="34"/>
    <w:qFormat/>
    <w:rsid w:val="003F70EB"/>
    <w:pPr>
      <w:ind w:left="720"/>
      <w:contextualSpacing/>
    </w:pPr>
  </w:style>
  <w:style w:type="paragraph" w:styleId="Footer">
    <w:name w:val="footer"/>
    <w:basedOn w:val="Normal"/>
    <w:link w:val="FooterChar"/>
    <w:uiPriority w:val="99"/>
    <w:unhideWhenUsed/>
    <w:rsid w:val="003F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1%20Peter+2&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Jerry</dc:creator>
  <cp:keywords/>
  <dc:description/>
  <cp:lastModifiedBy>Timothy Jerry</cp:lastModifiedBy>
  <cp:revision>1</cp:revision>
  <dcterms:created xsi:type="dcterms:W3CDTF">2022-04-17T04:26:00Z</dcterms:created>
  <dcterms:modified xsi:type="dcterms:W3CDTF">2022-04-17T04:39:00Z</dcterms:modified>
</cp:coreProperties>
</file>